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65909" w14:textId="13AFCB22" w:rsidR="00D07AE0" w:rsidRDefault="006A7DA0">
      <w:r>
        <w:t xml:space="preserve">Hanover &amp; Elm Grove Communities Forum </w:t>
      </w:r>
    </w:p>
    <w:p w14:paraId="5A109E28" w14:textId="2C4C10B3" w:rsidR="006A7DA0" w:rsidRDefault="006A7DA0">
      <w:r>
        <w:t>January 2023</w:t>
      </w:r>
    </w:p>
    <w:p w14:paraId="0BB44EE1" w14:textId="7717949E" w:rsidR="006A7DA0" w:rsidRDefault="006A7DA0">
      <w:r>
        <w:t>Phoenix Community Centre/Zoom</w:t>
      </w:r>
    </w:p>
    <w:p w14:paraId="5EAD5A4C" w14:textId="13DF8862" w:rsidR="006A7DA0" w:rsidRDefault="006A7DA0">
      <w:r>
        <w:t>Present: Sarah (Chair), Cllr David, Simon (Phoenix Foodshop), Simon (Community Engagement), Dinah (Treasurer), Ian (Hanover Action, Tim (Hanover &amp; Elm grove Labour prospective candidate), Laura (Hanover Community Centre), Chloe (Phoenix Arts), Nick (LNHR), Amy Lou (Bright Start) Anneka (Resident/Bright Start)</w:t>
      </w:r>
      <w:r w:rsidR="007B24D3">
        <w:t>, Alexia (Hanover Community Association)</w:t>
      </w:r>
      <w:r w:rsidR="00586420">
        <w:t xml:space="preserve"> TY (Older Peoples Council)</w:t>
      </w:r>
    </w:p>
    <w:p w14:paraId="537C94B2" w14:textId="1B049629" w:rsidR="007B24D3" w:rsidRDefault="007B24D3">
      <w:r>
        <w:t>Apologies: PCSO Bonnie, PCSO Chris, Cllr Elaine, Cllr Steph, Vanessa (LNHR), Alex (The Patch)</w:t>
      </w:r>
    </w:p>
    <w:p w14:paraId="1A0162A9" w14:textId="28512151" w:rsidR="007B24D3" w:rsidRPr="007B24D3" w:rsidRDefault="007B24D3">
      <w:pPr>
        <w:rPr>
          <w:b/>
          <w:bCs/>
        </w:rPr>
      </w:pPr>
      <w:r w:rsidRPr="007B24D3">
        <w:rPr>
          <w:b/>
          <w:bCs/>
        </w:rPr>
        <w:t>1. Police matters:</w:t>
      </w:r>
    </w:p>
    <w:p w14:paraId="4B77DB05" w14:textId="2BFD90D8" w:rsidR="007B24D3" w:rsidRDefault="007B24D3">
      <w:r>
        <w:t>No police report this month, but Bonnie passed on info about a recent break in at the Phoenix Centre and attempted break in at Phoenix Arts.</w:t>
      </w:r>
    </w:p>
    <w:p w14:paraId="39AA768D" w14:textId="7CFA25AE" w:rsidR="007B24D3" w:rsidRDefault="007B24D3">
      <w:r>
        <w:t>Other info: Concern about a person sleeping in the bin area at Thornsdale and intimidating residents, and a report from Vanessa about confronting a suspected bicycle thief on Lewes Road, and finding the same person later in the day trying to break into a garage on De Montford Rd</w:t>
      </w:r>
    </w:p>
    <w:p w14:paraId="23848384" w14:textId="61FF55D5" w:rsidR="007B24D3" w:rsidRDefault="007B24D3">
      <w:r>
        <w:t>General view was that there was lots going on at the moment.</w:t>
      </w:r>
    </w:p>
    <w:p w14:paraId="1B8CC730" w14:textId="3013A1D6" w:rsidR="007B24D3" w:rsidRDefault="007B24D3">
      <w:pPr>
        <w:rPr>
          <w:b/>
          <w:bCs/>
        </w:rPr>
      </w:pPr>
      <w:r w:rsidRPr="007B24D3">
        <w:rPr>
          <w:b/>
          <w:bCs/>
        </w:rPr>
        <w:t>2. Bright Start nursery campaign</w:t>
      </w:r>
    </w:p>
    <w:p w14:paraId="7C3456AC" w14:textId="7D06E51D" w:rsidR="007B24D3" w:rsidRDefault="007B24D3">
      <w:r>
        <w:t>Amy Lou (worker) and Anneke (parent of child attending BS) shared their concerns around BHCC proposals to close Bright Start nursery. This is an excellent local provision which supports many vulnerable children and their families in our area and there is a real fear of increased hardship for current attendees as well as the loss to our community and future attendees.</w:t>
      </w:r>
    </w:p>
    <w:p w14:paraId="33160D7C" w14:textId="77777777" w:rsidR="00F440A6" w:rsidRDefault="007B24D3">
      <w:r>
        <w:t xml:space="preserve">Cllr David gave info about the current budget setting process which leaves the council seeking savings or £20 million. If the administration are not able to set a balanced budget, central government can take over </w:t>
      </w:r>
      <w:r w:rsidR="00F440A6">
        <w:t>and set it themselves, which would be unlikely to offer a good outcome.</w:t>
      </w:r>
    </w:p>
    <w:p w14:paraId="23C08D4E" w14:textId="77777777" w:rsidR="00F440A6" w:rsidRDefault="00F440A6">
      <w:r>
        <w:t>Bright Start is under threat largely because the building is not suitable for a nursery service, is more expensive to run and needs investment.</w:t>
      </w:r>
    </w:p>
    <w:p w14:paraId="0C9073A3" w14:textId="6CC60762" w:rsidR="007B24D3" w:rsidRDefault="00F440A6">
      <w:r>
        <w:t>Cllr David emphasised that the administration have no wish to close the nursery (having campaigned to keep it open several times in the past) and is keen for an alternative solution. The current budget plans are the administration proposals and are open to amendment at the budget council where (because this is a minority administration) the final budget will depend on some degree of support and collaboration with other political groups and independent councillors.</w:t>
      </w:r>
    </w:p>
    <w:p w14:paraId="04163E08" w14:textId="747B15F4" w:rsidR="00F440A6" w:rsidRDefault="00B41C7F">
      <w:r>
        <w:t xml:space="preserve">For information on the campaign and to sign the petition see </w:t>
      </w:r>
      <w:hyperlink r:id="rId4" w:history="1">
        <w:r w:rsidRPr="003C62A8">
          <w:rPr>
            <w:rStyle w:val="Hyperlink"/>
          </w:rPr>
          <w:t>https://www.change.org/p/save-bright-start-brighton-s-city-centre-council-run-nursery</w:t>
        </w:r>
      </w:hyperlink>
    </w:p>
    <w:p w14:paraId="15D0ADE4" w14:textId="65C0DA1A" w:rsidR="00B41C7F" w:rsidRDefault="00B41C7F">
      <w:r>
        <w:t xml:space="preserve">For information on the current council budget setting process see </w:t>
      </w:r>
      <w:hyperlink r:id="rId5" w:history="1">
        <w:r w:rsidRPr="003C62A8">
          <w:rPr>
            <w:rStyle w:val="Hyperlink"/>
          </w:rPr>
          <w:t>https://www.brighton-hove.gov.uk/news/2022/setting-council-budget-and-council-tax-202324</w:t>
        </w:r>
      </w:hyperlink>
    </w:p>
    <w:p w14:paraId="327BFA94" w14:textId="5D96FBE1" w:rsidR="00B41C7F" w:rsidRDefault="00B41C7F"/>
    <w:p w14:paraId="0449D842" w14:textId="1FFA1693" w:rsidR="007172F2" w:rsidRDefault="007172F2"/>
    <w:p w14:paraId="5840BA86" w14:textId="77777777" w:rsidR="007172F2" w:rsidRDefault="007172F2"/>
    <w:p w14:paraId="47F36A44" w14:textId="40B46C09" w:rsidR="007172F2" w:rsidRDefault="007172F2">
      <w:pPr>
        <w:rPr>
          <w:b/>
          <w:bCs/>
        </w:rPr>
      </w:pPr>
      <w:r w:rsidRPr="007172F2">
        <w:rPr>
          <w:b/>
          <w:bCs/>
        </w:rPr>
        <w:lastRenderedPageBreak/>
        <w:t xml:space="preserve">3. </w:t>
      </w:r>
      <w:r w:rsidRPr="007172F2">
        <w:rPr>
          <w:b/>
          <w:bCs/>
        </w:rPr>
        <w:tab/>
        <w:t>Councillor ward budget</w:t>
      </w:r>
    </w:p>
    <w:p w14:paraId="64A15EEC" w14:textId="557EA802" w:rsidR="007172F2" w:rsidRDefault="007172F2">
      <w:r>
        <w:t>Each year our councillors have £1000 each to spend on local projects and activities. Although the final choice is theirs, they seek input from the Communities Forum on how this money should be spent.</w:t>
      </w:r>
    </w:p>
    <w:p w14:paraId="7700324F" w14:textId="22FA847F" w:rsidR="007172F2" w:rsidRDefault="007172F2">
      <w:r>
        <w:t>Previous projects include: Tree planting, Murals, planters, support for food projects, support for Brighton Bike Hub and funding for the communities Forum</w:t>
      </w:r>
    </w:p>
    <w:p w14:paraId="7FB9BAA0" w14:textId="539D0525" w:rsidR="007172F2" w:rsidRDefault="007172F2">
      <w:r>
        <w:t>The money for this year needs to be spent before the end of March. Residents and groups are invited to submit proposals for projects which this fund can support and the next Forum meeting</w:t>
      </w:r>
      <w:r w:rsidR="00C92CEF">
        <w:t xml:space="preserve"> (16</w:t>
      </w:r>
      <w:r w:rsidR="00C92CEF" w:rsidRPr="00C92CEF">
        <w:rPr>
          <w:vertAlign w:val="superscript"/>
        </w:rPr>
        <w:t>th</w:t>
      </w:r>
      <w:r w:rsidR="00C92CEF">
        <w:t xml:space="preserve"> Feb) will seek to allocate these funds.</w:t>
      </w:r>
    </w:p>
    <w:p w14:paraId="463AA3EF" w14:textId="44E24A46" w:rsidR="001B3751" w:rsidRDefault="001B3751">
      <w:r>
        <w:t>4.</w:t>
      </w:r>
      <w:r>
        <w:tab/>
      </w:r>
      <w:r w:rsidRPr="001B3751">
        <w:rPr>
          <w:b/>
          <w:bCs/>
        </w:rPr>
        <w:t>Groups and projects updates:</w:t>
      </w:r>
    </w:p>
    <w:p w14:paraId="38482D95" w14:textId="5840BBA2" w:rsidR="001B3751" w:rsidRDefault="001B3751">
      <w:r w:rsidRPr="001B3751">
        <w:rPr>
          <w:b/>
          <w:bCs/>
        </w:rPr>
        <w:t>Hanover Community Centre</w:t>
      </w:r>
      <w:r>
        <w:t>:</w:t>
      </w:r>
      <w:r>
        <w:tab/>
        <w:t>All change, with two trustees standing down as well as the departure of their centre manager. The Association have now appointed three new trustees and appointed Laura as new centre manager and are undergoing a period of change and re-branding. This process will include re-visiting their area of benefit to see if this still works for the community and their activities. The Forum welcomed Laura who will return to a future meeting to update us on progress and change.</w:t>
      </w:r>
    </w:p>
    <w:p w14:paraId="466B1097" w14:textId="5CA10B7C" w:rsidR="001B3751" w:rsidRDefault="001B3751">
      <w:r w:rsidRPr="001B3751">
        <w:rPr>
          <w:b/>
          <w:bCs/>
        </w:rPr>
        <w:t>Lower North Hanover Residents</w:t>
      </w:r>
      <w:r>
        <w:t>:</w:t>
      </w:r>
      <w:r>
        <w:tab/>
        <w:t>Current issues include; Nurses allotments, street lighting improvements, Franklin Road access improvements, on street refuse and recycling management and pavement obstructions. Their next meeting is on Thursday Jan 19</w:t>
      </w:r>
      <w:r w:rsidRPr="001B3751">
        <w:rPr>
          <w:vertAlign w:val="superscript"/>
        </w:rPr>
        <w:t>th</w:t>
      </w:r>
      <w:r>
        <w:t xml:space="preserve"> at the Lewes Tavern at the bottom of Franklin Street. For more info see </w:t>
      </w:r>
      <w:hyperlink r:id="rId6" w:history="1">
        <w:r w:rsidRPr="003C62A8">
          <w:rPr>
            <w:rStyle w:val="Hyperlink"/>
          </w:rPr>
          <w:t>https://www.nehr.uk/</w:t>
        </w:r>
      </w:hyperlink>
    </w:p>
    <w:p w14:paraId="5E18A909" w14:textId="0D89B0CD" w:rsidR="001B3751" w:rsidRDefault="00053E9D">
      <w:r w:rsidRPr="00053E9D">
        <w:rPr>
          <w:b/>
          <w:bCs/>
        </w:rPr>
        <w:t>Hanover Action:</w:t>
      </w:r>
      <w:r>
        <w:tab/>
        <w:t>Current activities include; developing a home insulation project, the liveable neighbourhood project, funding for tree planting, composting and film nights.</w:t>
      </w:r>
    </w:p>
    <w:p w14:paraId="765050C8" w14:textId="1A75AD49" w:rsidR="00053E9D" w:rsidRDefault="00053E9D">
      <w:r>
        <w:t xml:space="preserve">For more info see: </w:t>
      </w:r>
      <w:hyperlink r:id="rId7" w:history="1">
        <w:r w:rsidRPr="003C62A8">
          <w:rPr>
            <w:rStyle w:val="Hyperlink"/>
          </w:rPr>
          <w:t>https://hanover-action.org.uk/</w:t>
        </w:r>
      </w:hyperlink>
    </w:p>
    <w:p w14:paraId="6EF2E38B" w14:textId="7A6BF72D" w:rsidR="00053E9D" w:rsidRDefault="00053E9D">
      <w:r w:rsidRPr="00053E9D">
        <w:rPr>
          <w:b/>
          <w:bCs/>
        </w:rPr>
        <w:t>Albion Hub:</w:t>
      </w:r>
      <w:r w:rsidRPr="00053E9D">
        <w:rPr>
          <w:b/>
          <w:bCs/>
        </w:rPr>
        <w:tab/>
      </w:r>
      <w:r>
        <w:t xml:space="preserve">This is the new community space on the ground floor of Thornsdale on Albion Hill. Current activities include; community bike repair, pottery classes, warm space Tuesdays, Free University classes, repair workshops. </w:t>
      </w:r>
    </w:p>
    <w:p w14:paraId="1AF68518" w14:textId="2BA5C9DC" w:rsidR="00053E9D" w:rsidRDefault="00053E9D" w:rsidP="00053E9D">
      <w:pPr>
        <w:jc w:val="both"/>
      </w:pPr>
      <w:r w:rsidRPr="00053E9D">
        <w:rPr>
          <w:b/>
          <w:bCs/>
        </w:rPr>
        <w:t xml:space="preserve">Liveable Neighbourhood Pilot: </w:t>
      </w:r>
      <w:r w:rsidRPr="00053E9D">
        <w:rPr>
          <w:b/>
          <w:bCs/>
        </w:rPr>
        <w:tab/>
      </w:r>
      <w:r w:rsidRPr="00053E9D">
        <w:t>The BHCC Transport Team hope to</w:t>
      </w:r>
      <w:r>
        <w:rPr>
          <w:b/>
          <w:bCs/>
        </w:rPr>
        <w:t xml:space="preserve"> </w:t>
      </w:r>
      <w:r w:rsidRPr="00053E9D">
        <w:t>submit</w:t>
      </w:r>
      <w:r>
        <w:t xml:space="preserve"> final proposals to the March Environment</w:t>
      </w:r>
      <w:r w:rsidR="004077E0">
        <w:t>, Transport and Sustainability (ETS)</w:t>
      </w:r>
      <w:r>
        <w:t xml:space="preserve"> committee. Work is still underway to finesse the pilot scheme and a series of engagement events for Queens Park Road and Elm grove communities will be held in late January to look at specific improvements which can be delivered for these roads.</w:t>
      </w:r>
    </w:p>
    <w:p w14:paraId="14AA2FA5" w14:textId="5070A39C" w:rsidR="00053E9D" w:rsidRDefault="00053E9D" w:rsidP="00053E9D">
      <w:pPr>
        <w:jc w:val="both"/>
      </w:pPr>
      <w:r>
        <w:t xml:space="preserve">A proposal to prohibit pavement parking on Elm Grove in December was blocked by opposition </w:t>
      </w:r>
      <w:r w:rsidR="004077E0">
        <w:t>councillors and a revised proposal will be submitted to the ETS in January.</w:t>
      </w:r>
    </w:p>
    <w:p w14:paraId="0C417FC0" w14:textId="2185C1D8" w:rsidR="004077E0" w:rsidRPr="004077E0" w:rsidRDefault="004077E0" w:rsidP="00053E9D">
      <w:pPr>
        <w:jc w:val="both"/>
        <w:rPr>
          <w:b/>
          <w:bCs/>
        </w:rPr>
      </w:pPr>
      <w:r w:rsidRPr="004077E0">
        <w:rPr>
          <w:b/>
          <w:bCs/>
        </w:rPr>
        <w:t>Phoenix Food Shop</w:t>
      </w:r>
    </w:p>
    <w:p w14:paraId="33FE5FF8" w14:textId="487D8549" w:rsidR="007172F2" w:rsidRDefault="00747ACE">
      <w:r>
        <w:t>Food shop is going well and serving up to 50 families per week. They feel that capacity could extend to 60 families if they had additional financial means. They have recently received funding from the council collaboration fund for a joint project with Phoenix Arts.</w:t>
      </w:r>
    </w:p>
    <w:p w14:paraId="126F29BF" w14:textId="59CE88C9" w:rsidR="00747ACE" w:rsidRDefault="00747ACE">
      <w:r>
        <w:t>The Food Shop have also been asked to take over the running of the Phoenix Community Centre, and they are looking to extend the community use to 50% of the week and are planning a community café, breakfast club and other activities, with commercial hire limited to the other 50%</w:t>
      </w:r>
    </w:p>
    <w:p w14:paraId="63626FC4" w14:textId="269EC37A" w:rsidR="00747ACE" w:rsidRDefault="00747ACE">
      <w:r>
        <w:lastRenderedPageBreak/>
        <w:t>5.</w:t>
      </w:r>
      <w:r>
        <w:tab/>
      </w:r>
      <w:r w:rsidRPr="00747ACE">
        <w:rPr>
          <w:b/>
          <w:bCs/>
        </w:rPr>
        <w:t>AGM Planning</w:t>
      </w:r>
      <w:r>
        <w:t>:  It was decided to hold the AGM in April and possible to combine the event with a ‘meet the candidate’ hustings for the upcoming local elections</w:t>
      </w:r>
    </w:p>
    <w:p w14:paraId="620D04F7" w14:textId="13794D4E" w:rsidR="00747ACE" w:rsidRDefault="00747ACE">
      <w:r w:rsidRPr="001D068F">
        <w:rPr>
          <w:b/>
          <w:bCs/>
        </w:rPr>
        <w:t>6.</w:t>
      </w:r>
      <w:r w:rsidR="00586420" w:rsidRPr="001D068F">
        <w:rPr>
          <w:b/>
          <w:bCs/>
        </w:rPr>
        <w:tab/>
      </w:r>
      <w:r w:rsidRPr="00586420">
        <w:rPr>
          <w:b/>
          <w:bCs/>
        </w:rPr>
        <w:t>Bank Account:</w:t>
      </w:r>
      <w:r>
        <w:t xml:space="preserve"> </w:t>
      </w:r>
      <w:r w:rsidR="00586420">
        <w:t>This remains outstanding and Simon will try to get it going again. Tim recommended Starling or Revolut and Simon will look into these as a well as another approach to the metro Bank</w:t>
      </w:r>
    </w:p>
    <w:p w14:paraId="2F976CC6" w14:textId="5F0D1A19" w:rsidR="00586420" w:rsidRDefault="00586420">
      <w:r w:rsidRPr="001D068F">
        <w:rPr>
          <w:b/>
          <w:bCs/>
        </w:rPr>
        <w:t>7.</w:t>
      </w:r>
      <w:r>
        <w:tab/>
      </w:r>
      <w:r w:rsidRPr="00586420">
        <w:rPr>
          <w:b/>
          <w:bCs/>
        </w:rPr>
        <w:t>Phoenix Survey</w:t>
      </w:r>
      <w:r>
        <w:t>:</w:t>
      </w:r>
      <w:r>
        <w:tab/>
        <w:t>The Phoenix Community Association have been carrying out a community survey to inform the refresh of their Neighbourhood Action Plan. Early results indicate that the community is generally less happy with services than shown in the last NAP, with particular concern around crime and antisocial behaviour and the ball court. The area of greater satisfaction was around management of graffiti, litter and refuse.</w:t>
      </w:r>
    </w:p>
    <w:p w14:paraId="14AF1783" w14:textId="14F461ED" w:rsidR="00586420" w:rsidRDefault="00586420">
      <w:r w:rsidRPr="001D068F">
        <w:rPr>
          <w:b/>
          <w:bCs/>
        </w:rPr>
        <w:t>8.</w:t>
      </w:r>
      <w:r>
        <w:tab/>
      </w:r>
      <w:r w:rsidRPr="00586420">
        <w:rPr>
          <w:b/>
          <w:bCs/>
        </w:rPr>
        <w:t>AOB</w:t>
      </w:r>
    </w:p>
    <w:p w14:paraId="7E5D70D3" w14:textId="15D77A29" w:rsidR="00586420" w:rsidRDefault="00586420">
      <w:r w:rsidRPr="00586420">
        <w:rPr>
          <w:b/>
          <w:bCs/>
        </w:rPr>
        <w:t>Can we meet at an alternate venue?</w:t>
      </w:r>
      <w:r>
        <w:tab/>
        <w:t>The meeting were happy to go elsewhere, but it is hard to know where. The Edge and the Hanover Centre tend not to be available at these times, and the Phoenix is available and at no cost and also has the tech setup which makes hybrid meetings work. If people have suggestions for other venues, please let us know or bring them to the next meeting.</w:t>
      </w:r>
    </w:p>
    <w:p w14:paraId="06762A60" w14:textId="1957EB77" w:rsidR="00586420" w:rsidRDefault="00586420">
      <w:r w:rsidRPr="00586420">
        <w:rPr>
          <w:b/>
          <w:bCs/>
        </w:rPr>
        <w:t>Older People’s Council</w:t>
      </w:r>
      <w:r>
        <w:t>: Very concerned about the potential closure of public toilets and how this impacts on Brighton &amp; Hove an particularly older residents.</w:t>
      </w:r>
    </w:p>
    <w:p w14:paraId="5CF1047A" w14:textId="4C91B2A5" w:rsidR="00586420" w:rsidRDefault="00586420">
      <w:r w:rsidRPr="00A83A4B">
        <w:rPr>
          <w:b/>
          <w:bCs/>
        </w:rPr>
        <w:t>Notice Boards</w:t>
      </w:r>
      <w:r>
        <w:t xml:space="preserve">: Can we get local noticeboards cleaned up as they are very helpful for publicising activities and are </w:t>
      </w:r>
      <w:r w:rsidR="00A83A4B">
        <w:t>not really useable at the moment as they need new glass.</w:t>
      </w:r>
    </w:p>
    <w:p w14:paraId="0C7F3039" w14:textId="41EC7058" w:rsidR="001D068F" w:rsidRDefault="001D068F">
      <w:r w:rsidRPr="001D068F">
        <w:rPr>
          <w:b/>
          <w:bCs/>
        </w:rPr>
        <w:t>Student Rep:</w:t>
      </w:r>
      <w:r>
        <w:t xml:space="preserve"> Can the university student liaison workers be invited to the next meeting?</w:t>
      </w:r>
    </w:p>
    <w:p w14:paraId="56DA2EA2" w14:textId="77777777" w:rsidR="00B41C7F" w:rsidRDefault="00B41C7F"/>
    <w:p w14:paraId="2B83F662" w14:textId="77777777" w:rsidR="00B41C7F" w:rsidRPr="007B24D3" w:rsidRDefault="00B41C7F"/>
    <w:p w14:paraId="76E0831F" w14:textId="1E133CC4" w:rsidR="007B24D3" w:rsidRDefault="007B24D3"/>
    <w:p w14:paraId="630EF275" w14:textId="4F7868BD" w:rsidR="007B24D3" w:rsidRDefault="007B24D3"/>
    <w:p w14:paraId="59570CA0" w14:textId="7B8C3A87" w:rsidR="007B24D3" w:rsidRDefault="007B24D3"/>
    <w:p w14:paraId="4DAE362B" w14:textId="2F60E378" w:rsidR="007B24D3" w:rsidRDefault="007B24D3"/>
    <w:p w14:paraId="33032FE3" w14:textId="77777777" w:rsidR="007B24D3" w:rsidRDefault="007B24D3"/>
    <w:sectPr w:rsidR="007B24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DA0"/>
    <w:rsid w:val="00053E9D"/>
    <w:rsid w:val="001B3751"/>
    <w:rsid w:val="001D068F"/>
    <w:rsid w:val="004077E0"/>
    <w:rsid w:val="004D7F6D"/>
    <w:rsid w:val="00586420"/>
    <w:rsid w:val="006A7DA0"/>
    <w:rsid w:val="007172F2"/>
    <w:rsid w:val="00747ACE"/>
    <w:rsid w:val="007B24D3"/>
    <w:rsid w:val="008656CA"/>
    <w:rsid w:val="00A83A4B"/>
    <w:rsid w:val="00B41C7F"/>
    <w:rsid w:val="00C92CEF"/>
    <w:rsid w:val="00F440A6"/>
    <w:rsid w:val="00F616CA"/>
    <w:rsid w:val="00FE3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FE760"/>
  <w15:chartTrackingRefBased/>
  <w15:docId w15:val="{8F082021-96EA-4E43-9D44-0CC88777E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1C7F"/>
    <w:rPr>
      <w:color w:val="0563C1" w:themeColor="hyperlink"/>
      <w:u w:val="single"/>
    </w:rPr>
  </w:style>
  <w:style w:type="character" w:styleId="UnresolvedMention">
    <w:name w:val="Unresolved Mention"/>
    <w:basedOn w:val="DefaultParagraphFont"/>
    <w:uiPriority w:val="99"/>
    <w:semiHidden/>
    <w:unhideWhenUsed/>
    <w:rsid w:val="00B41C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hanover-action.org.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ehr.uk/" TargetMode="External"/><Relationship Id="rId5" Type="http://schemas.openxmlformats.org/officeDocument/2006/relationships/hyperlink" Target="https://www.brighton-hove.gov.uk/news/2022/setting-council-budget-and-council-tax-202324" TargetMode="External"/><Relationship Id="rId4" Type="http://schemas.openxmlformats.org/officeDocument/2006/relationships/hyperlink" Target="https://www.change.org/p/save-bright-start-brighton-s-city-centre-council-run-nursery"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1461</TotalTime>
  <Pages>3</Pages>
  <Words>1137</Words>
  <Characters>6483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8</cp:revision>
  <dcterms:created xsi:type="dcterms:W3CDTF">2023-01-17T15:32:00Z</dcterms:created>
  <dcterms:modified xsi:type="dcterms:W3CDTF">2023-01-18T15:53:00Z</dcterms:modified>
</cp:coreProperties>
</file>