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6C36E6" w14:textId="77777777" w:rsidR="00EA181C" w:rsidRPr="000838C2" w:rsidRDefault="00F13DBF" w:rsidP="00EA181C">
      <w:pPr>
        <w:spacing w:line="276" w:lineRule="auto"/>
        <w:rPr>
          <w:rFonts w:asciiTheme="majorHAnsi" w:hAnsiTheme="majorHAnsi" w:cs="Poppins"/>
          <w:sz w:val="22"/>
        </w:rPr>
      </w:pPr>
      <w:r w:rsidRPr="000838C2">
        <w:rPr>
          <w:rFonts w:asciiTheme="majorHAnsi" w:hAnsiTheme="majorHAnsi" w:cs="Poppins"/>
          <w:noProof/>
          <w:sz w:val="22"/>
          <w14:ligatures w14:val="standardContextual"/>
        </w:rPr>
        <w:drawing>
          <wp:anchor distT="0" distB="0" distL="114300" distR="114300" simplePos="0" relativeHeight="251658240" behindDoc="0" locked="0" layoutInCell="1" allowOverlap="1" wp14:anchorId="11D50630" wp14:editId="45158AA0">
            <wp:simplePos x="0" y="0"/>
            <wp:positionH relativeFrom="margin">
              <wp:align>center</wp:align>
            </wp:positionH>
            <wp:positionV relativeFrom="paragraph">
              <wp:posOffset>10795</wp:posOffset>
            </wp:positionV>
            <wp:extent cx="3371850" cy="927576"/>
            <wp:effectExtent l="0" t="0" r="0" b="6350"/>
            <wp:wrapSquare wrapText="bothSides"/>
            <wp:docPr id="15028348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2834855" name="Picture 1502834855"/>
                    <pic:cNvPicPr/>
                  </pic:nvPicPr>
                  <pic:blipFill>
                    <a:blip r:embed="rId5" cstate="print">
                      <a:extLst>
                        <a:ext uri="{28A0092B-C50C-407E-A947-70E740481C1C}">
                          <a14:useLocalDpi xmlns:a14="http://schemas.microsoft.com/office/drawing/2010/main" val="0"/>
                        </a:ext>
                      </a:extLst>
                    </a:blip>
                    <a:stretch>
                      <a:fillRect/>
                    </a:stretch>
                  </pic:blipFill>
                  <pic:spPr>
                    <a:xfrm>
                      <a:off x="0" y="0"/>
                      <a:ext cx="3371850" cy="927576"/>
                    </a:xfrm>
                    <a:prstGeom prst="rect">
                      <a:avLst/>
                    </a:prstGeom>
                  </pic:spPr>
                </pic:pic>
              </a:graphicData>
            </a:graphic>
            <wp14:sizeRelH relativeFrom="margin">
              <wp14:pctWidth>0</wp14:pctWidth>
            </wp14:sizeRelH>
            <wp14:sizeRelV relativeFrom="margin">
              <wp14:pctHeight>0</wp14:pctHeight>
            </wp14:sizeRelV>
          </wp:anchor>
        </w:drawing>
      </w:r>
    </w:p>
    <w:p w14:paraId="40F7EFE2" w14:textId="77777777" w:rsidR="00EA181C" w:rsidRPr="000838C2" w:rsidRDefault="00EA181C" w:rsidP="00EA181C">
      <w:pPr>
        <w:spacing w:line="276" w:lineRule="auto"/>
        <w:rPr>
          <w:rFonts w:asciiTheme="majorHAnsi" w:hAnsiTheme="majorHAnsi" w:cs="Poppins"/>
          <w:sz w:val="22"/>
        </w:rPr>
      </w:pPr>
    </w:p>
    <w:p w14:paraId="48E4378F" w14:textId="77777777" w:rsidR="00EA181C" w:rsidRPr="000838C2" w:rsidRDefault="00EA181C" w:rsidP="00EA181C">
      <w:pPr>
        <w:spacing w:line="276" w:lineRule="auto"/>
        <w:rPr>
          <w:rFonts w:asciiTheme="majorHAnsi" w:hAnsiTheme="majorHAnsi" w:cs="Poppins"/>
          <w:sz w:val="22"/>
        </w:rPr>
      </w:pPr>
    </w:p>
    <w:p w14:paraId="4F65F760" w14:textId="77777777" w:rsidR="00EA181C" w:rsidRPr="000838C2" w:rsidRDefault="00EA181C" w:rsidP="00EA181C">
      <w:pPr>
        <w:spacing w:line="276" w:lineRule="auto"/>
        <w:rPr>
          <w:rFonts w:asciiTheme="majorHAnsi" w:hAnsiTheme="majorHAnsi" w:cs="Poppins"/>
          <w:sz w:val="22"/>
        </w:rPr>
      </w:pPr>
    </w:p>
    <w:p w14:paraId="41F3DAB8" w14:textId="7AF02AFC" w:rsidR="008F3334" w:rsidRPr="000838C2" w:rsidRDefault="000D06AD" w:rsidP="00EA181C">
      <w:pPr>
        <w:spacing w:after="0" w:line="276" w:lineRule="auto"/>
        <w:jc w:val="center"/>
        <w:rPr>
          <w:rFonts w:asciiTheme="majorHAnsi" w:hAnsiTheme="majorHAnsi" w:cs="Poppins"/>
          <w:sz w:val="22"/>
        </w:rPr>
      </w:pPr>
      <w:r>
        <w:rPr>
          <w:rFonts w:asciiTheme="majorHAnsi" w:hAnsiTheme="majorHAnsi" w:cs="Poppins"/>
          <w:sz w:val="22"/>
        </w:rPr>
        <w:t>14</w:t>
      </w:r>
      <w:r w:rsidRPr="000D06AD">
        <w:rPr>
          <w:rFonts w:asciiTheme="majorHAnsi" w:hAnsiTheme="majorHAnsi" w:cs="Poppins"/>
          <w:sz w:val="22"/>
          <w:vertAlign w:val="superscript"/>
        </w:rPr>
        <w:t>th</w:t>
      </w:r>
      <w:r>
        <w:rPr>
          <w:rFonts w:asciiTheme="majorHAnsi" w:hAnsiTheme="majorHAnsi" w:cs="Poppins"/>
          <w:sz w:val="22"/>
        </w:rPr>
        <w:t xml:space="preserve"> December</w:t>
      </w:r>
      <w:r w:rsidR="008C7C6A" w:rsidRPr="000838C2">
        <w:rPr>
          <w:rFonts w:asciiTheme="majorHAnsi" w:hAnsiTheme="majorHAnsi" w:cs="Poppins"/>
          <w:sz w:val="22"/>
        </w:rPr>
        <w:t xml:space="preserve"> </w:t>
      </w:r>
      <w:r w:rsidR="00F13DBF" w:rsidRPr="000838C2">
        <w:rPr>
          <w:rFonts w:asciiTheme="majorHAnsi" w:hAnsiTheme="majorHAnsi" w:cs="Poppins"/>
          <w:sz w:val="22"/>
        </w:rPr>
        <w:t>2023</w:t>
      </w:r>
      <w:r w:rsidR="008F3334" w:rsidRPr="000838C2">
        <w:rPr>
          <w:rFonts w:asciiTheme="majorHAnsi" w:hAnsiTheme="majorHAnsi" w:cs="Poppins"/>
          <w:sz w:val="22"/>
        </w:rPr>
        <w:t xml:space="preserve"> – </w:t>
      </w:r>
      <w:r w:rsidR="00F13DBF" w:rsidRPr="000838C2">
        <w:rPr>
          <w:rFonts w:asciiTheme="majorHAnsi" w:hAnsiTheme="majorHAnsi" w:cs="Poppins"/>
          <w:sz w:val="22"/>
        </w:rPr>
        <w:t>6.30pm</w:t>
      </w:r>
    </w:p>
    <w:p w14:paraId="28D7CFB7" w14:textId="63795D0E" w:rsidR="00F13DBF" w:rsidRPr="000838C2" w:rsidRDefault="00F13DBF" w:rsidP="00EA181C">
      <w:pPr>
        <w:pStyle w:val="NoSpacing"/>
        <w:spacing w:line="276" w:lineRule="auto"/>
        <w:jc w:val="center"/>
        <w:rPr>
          <w:rFonts w:asciiTheme="majorHAnsi" w:hAnsiTheme="majorHAnsi" w:cs="Poppins"/>
          <w:sz w:val="22"/>
        </w:rPr>
      </w:pPr>
      <w:r w:rsidRPr="000838C2">
        <w:rPr>
          <w:rFonts w:asciiTheme="majorHAnsi" w:hAnsiTheme="majorHAnsi" w:cs="Poppins"/>
          <w:sz w:val="22"/>
        </w:rPr>
        <w:t>Phoenix Community Centre (</w:t>
      </w:r>
      <w:r w:rsidR="008F3334" w:rsidRPr="000838C2">
        <w:rPr>
          <w:rFonts w:asciiTheme="majorHAnsi" w:hAnsiTheme="majorHAnsi" w:cs="Poppins"/>
          <w:sz w:val="22"/>
        </w:rPr>
        <w:t>and online</w:t>
      </w:r>
      <w:r w:rsidRPr="000838C2">
        <w:rPr>
          <w:rFonts w:asciiTheme="majorHAnsi" w:hAnsiTheme="majorHAnsi" w:cs="Poppins"/>
          <w:sz w:val="22"/>
        </w:rPr>
        <w:t>)</w:t>
      </w:r>
    </w:p>
    <w:p w14:paraId="28C776ED" w14:textId="77777777" w:rsidR="00EC2911" w:rsidRPr="000838C2" w:rsidRDefault="00EC2911" w:rsidP="00EA181C">
      <w:pPr>
        <w:spacing w:after="0" w:line="276" w:lineRule="auto"/>
        <w:jc w:val="center"/>
        <w:rPr>
          <w:rFonts w:asciiTheme="majorHAnsi" w:hAnsiTheme="majorHAnsi" w:cs="Poppins"/>
          <w:b/>
          <w:bCs/>
          <w:sz w:val="22"/>
        </w:rPr>
      </w:pPr>
    </w:p>
    <w:p w14:paraId="0A482267" w14:textId="77777777" w:rsidR="00F120DF" w:rsidRDefault="00EC2911" w:rsidP="00F120DF">
      <w:pPr>
        <w:pStyle w:val="NoSpacing"/>
        <w:spacing w:line="276" w:lineRule="auto"/>
        <w:jc w:val="center"/>
        <w:rPr>
          <w:rFonts w:asciiTheme="majorHAnsi" w:hAnsiTheme="majorHAnsi"/>
          <w:i/>
          <w:iCs/>
          <w:sz w:val="22"/>
        </w:rPr>
      </w:pPr>
      <w:r w:rsidRPr="000838C2">
        <w:rPr>
          <w:rFonts w:asciiTheme="majorHAnsi" w:hAnsiTheme="majorHAnsi"/>
          <w:i/>
          <w:iCs/>
          <w:sz w:val="22"/>
        </w:rPr>
        <w:t xml:space="preserve">Minutes taken by </w:t>
      </w:r>
      <w:r w:rsidR="000E0B50">
        <w:rPr>
          <w:rFonts w:asciiTheme="majorHAnsi" w:hAnsiTheme="majorHAnsi"/>
          <w:i/>
          <w:iCs/>
          <w:sz w:val="22"/>
        </w:rPr>
        <w:t>Simon Bannister</w:t>
      </w:r>
    </w:p>
    <w:p w14:paraId="52419999" w14:textId="77777777" w:rsidR="00F120DF" w:rsidRDefault="00F120DF" w:rsidP="00F120DF">
      <w:pPr>
        <w:pStyle w:val="NoSpacing"/>
        <w:spacing w:line="276" w:lineRule="auto"/>
        <w:jc w:val="center"/>
        <w:rPr>
          <w:rFonts w:asciiTheme="majorHAnsi" w:hAnsiTheme="majorHAnsi"/>
          <w:i/>
          <w:iCs/>
          <w:sz w:val="22"/>
        </w:rPr>
      </w:pPr>
    </w:p>
    <w:p w14:paraId="71A7A303" w14:textId="0C5C76AE" w:rsidR="00C15830" w:rsidRPr="00F120DF" w:rsidRDefault="00F13DBF" w:rsidP="00F120DF">
      <w:pPr>
        <w:pStyle w:val="NoSpacing"/>
        <w:spacing w:line="276" w:lineRule="auto"/>
        <w:rPr>
          <w:rFonts w:asciiTheme="majorHAnsi" w:hAnsiTheme="majorHAnsi"/>
          <w:i/>
          <w:iCs/>
          <w:sz w:val="22"/>
        </w:rPr>
      </w:pPr>
      <w:r w:rsidRPr="000838C2">
        <w:rPr>
          <w:rFonts w:asciiTheme="majorHAnsi" w:hAnsiTheme="majorHAnsi" w:cs="Poppins"/>
          <w:b/>
          <w:bCs/>
          <w:i/>
          <w:iCs/>
          <w:szCs w:val="24"/>
        </w:rPr>
        <w:t>In Attendance (online attendees are indicated by an asterisk*)</w:t>
      </w:r>
    </w:p>
    <w:p w14:paraId="5D150C01" w14:textId="609E73DD" w:rsidR="00C15830" w:rsidRPr="000838C2" w:rsidRDefault="00C15830" w:rsidP="00EA181C">
      <w:pPr>
        <w:pStyle w:val="NoSpacing"/>
        <w:spacing w:line="276" w:lineRule="auto"/>
        <w:jc w:val="both"/>
        <w:rPr>
          <w:rFonts w:asciiTheme="majorHAnsi" w:hAnsiTheme="majorHAnsi"/>
          <w:sz w:val="22"/>
        </w:rPr>
        <w:sectPr w:rsidR="00C15830" w:rsidRPr="000838C2" w:rsidSect="00F120DF">
          <w:pgSz w:w="11906" w:h="16838"/>
          <w:pgMar w:top="1440" w:right="1080" w:bottom="1440" w:left="1080" w:header="708" w:footer="708" w:gutter="0"/>
          <w:cols w:space="708"/>
          <w:docGrid w:linePitch="360"/>
        </w:sectPr>
      </w:pPr>
    </w:p>
    <w:p w14:paraId="7E66816D" w14:textId="42508F12" w:rsidR="000D06AD" w:rsidRPr="000D06AD" w:rsidRDefault="000D06AD" w:rsidP="00EA181C">
      <w:pPr>
        <w:pStyle w:val="NoSpacing"/>
        <w:spacing w:line="276" w:lineRule="auto"/>
        <w:jc w:val="both"/>
        <w:rPr>
          <w:rFonts w:asciiTheme="majorHAnsi" w:hAnsiTheme="majorHAnsi" w:cs="Poppins"/>
          <w:sz w:val="22"/>
        </w:rPr>
      </w:pPr>
      <w:r w:rsidRPr="000838C2">
        <w:rPr>
          <w:rFonts w:asciiTheme="majorHAnsi" w:hAnsiTheme="majorHAnsi" w:cs="Poppins"/>
          <w:b/>
          <w:bCs/>
          <w:sz w:val="22"/>
        </w:rPr>
        <w:t>Simon Bannister</w:t>
      </w:r>
      <w:r w:rsidRPr="000838C2">
        <w:rPr>
          <w:rFonts w:asciiTheme="majorHAnsi" w:hAnsiTheme="majorHAnsi" w:cs="Poppins"/>
          <w:sz w:val="22"/>
        </w:rPr>
        <w:t xml:space="preserve"> (BHCC Community Engagement</w:t>
      </w:r>
      <w:r>
        <w:rPr>
          <w:rFonts w:asciiTheme="majorHAnsi" w:hAnsiTheme="majorHAnsi" w:cs="Poppins"/>
          <w:sz w:val="22"/>
        </w:rPr>
        <w:t xml:space="preserve">), </w:t>
      </w:r>
      <w:r>
        <w:rPr>
          <w:rFonts w:asciiTheme="majorHAnsi" w:hAnsiTheme="majorHAnsi" w:cs="Poppins"/>
          <w:b/>
          <w:bCs/>
          <w:sz w:val="22"/>
        </w:rPr>
        <w:t xml:space="preserve">Ian McIntyre </w:t>
      </w:r>
      <w:r>
        <w:rPr>
          <w:rFonts w:asciiTheme="majorHAnsi" w:hAnsiTheme="majorHAnsi" w:cs="Poppins"/>
          <w:sz w:val="22"/>
        </w:rPr>
        <w:t xml:space="preserve">(Hanover Action), </w:t>
      </w:r>
      <w:r>
        <w:rPr>
          <w:rFonts w:asciiTheme="majorHAnsi" w:hAnsiTheme="majorHAnsi" w:cs="Poppins"/>
          <w:b/>
          <w:bCs/>
          <w:sz w:val="22"/>
        </w:rPr>
        <w:t>Jean</w:t>
      </w:r>
      <w:r>
        <w:rPr>
          <w:rFonts w:asciiTheme="majorHAnsi" w:hAnsiTheme="majorHAnsi" w:cs="Poppins"/>
          <w:sz w:val="22"/>
        </w:rPr>
        <w:t xml:space="preserve"> (Phoenix Estate), </w:t>
      </w:r>
      <w:r w:rsidRPr="000838C2">
        <w:rPr>
          <w:rFonts w:asciiTheme="majorHAnsi" w:hAnsiTheme="majorHAnsi" w:cs="Poppins"/>
          <w:b/>
          <w:bCs/>
          <w:sz w:val="22"/>
        </w:rPr>
        <w:t>Vanessa Cox Pendray</w:t>
      </w:r>
      <w:r w:rsidRPr="000838C2">
        <w:rPr>
          <w:rFonts w:asciiTheme="majorHAnsi" w:hAnsiTheme="majorHAnsi" w:cs="Poppins"/>
          <w:sz w:val="22"/>
        </w:rPr>
        <w:t xml:space="preserve"> (HEG Co-Treasurer, Lower North East Hanover Residents)</w:t>
      </w:r>
      <w:r>
        <w:rPr>
          <w:rFonts w:asciiTheme="majorHAnsi" w:hAnsiTheme="majorHAnsi" w:cs="Poppins"/>
          <w:sz w:val="22"/>
        </w:rPr>
        <w:t>,</w:t>
      </w:r>
      <w:r w:rsidRPr="000D06AD">
        <w:rPr>
          <w:rFonts w:asciiTheme="majorHAnsi" w:hAnsiTheme="majorHAnsi" w:cs="Poppins"/>
          <w:b/>
          <w:bCs/>
          <w:sz w:val="22"/>
        </w:rPr>
        <w:t xml:space="preserve"> </w:t>
      </w:r>
      <w:r w:rsidRPr="000838C2">
        <w:rPr>
          <w:rFonts w:asciiTheme="majorHAnsi" w:hAnsiTheme="majorHAnsi" w:cs="Poppins"/>
          <w:b/>
          <w:bCs/>
          <w:sz w:val="22"/>
        </w:rPr>
        <w:t>Dinah Clarke</w:t>
      </w:r>
      <w:r w:rsidRPr="000838C2">
        <w:rPr>
          <w:rFonts w:asciiTheme="majorHAnsi" w:hAnsiTheme="majorHAnsi" w:cs="Poppins"/>
          <w:sz w:val="22"/>
        </w:rPr>
        <w:t xml:space="preserve"> (HEG Co-Treasurer, Hanover Action)</w:t>
      </w:r>
      <w:r>
        <w:rPr>
          <w:rFonts w:asciiTheme="majorHAnsi" w:hAnsiTheme="majorHAnsi" w:cs="Poppins"/>
          <w:sz w:val="22"/>
        </w:rPr>
        <w:t>,</w:t>
      </w:r>
      <w:r>
        <w:rPr>
          <w:rFonts w:asciiTheme="majorHAnsi" w:hAnsiTheme="majorHAnsi" w:cs="Poppins"/>
          <w:sz w:val="22"/>
        </w:rPr>
        <w:t xml:space="preserve"> </w:t>
      </w:r>
      <w:r w:rsidRPr="000838C2">
        <w:rPr>
          <w:rFonts w:asciiTheme="majorHAnsi" w:hAnsiTheme="majorHAnsi" w:cs="Poppins"/>
          <w:b/>
          <w:bCs/>
          <w:sz w:val="22"/>
        </w:rPr>
        <w:t>PCSO Bonnie Scovell</w:t>
      </w:r>
      <w:r w:rsidRPr="000838C2">
        <w:rPr>
          <w:rFonts w:asciiTheme="majorHAnsi" w:hAnsiTheme="majorHAnsi" w:cs="Poppins"/>
          <w:sz w:val="22"/>
        </w:rPr>
        <w:t xml:space="preserve"> (Sussex Police),</w:t>
      </w:r>
      <w:r>
        <w:rPr>
          <w:rFonts w:asciiTheme="majorHAnsi" w:hAnsiTheme="majorHAnsi" w:cs="Poppins"/>
          <w:sz w:val="22"/>
        </w:rPr>
        <w:t xml:space="preserve"> </w:t>
      </w:r>
      <w:r w:rsidRPr="000E0B50">
        <w:rPr>
          <w:rFonts w:asciiTheme="majorHAnsi" w:hAnsiTheme="majorHAnsi" w:cs="Poppins"/>
          <w:b/>
          <w:bCs/>
          <w:sz w:val="22"/>
        </w:rPr>
        <w:t>Wai</w:t>
      </w:r>
      <w:r w:rsidRPr="000838C2">
        <w:rPr>
          <w:rFonts w:asciiTheme="majorHAnsi" w:hAnsiTheme="majorHAnsi" w:cs="Poppins"/>
          <w:b/>
          <w:bCs/>
          <w:sz w:val="22"/>
        </w:rPr>
        <w:t xml:space="preserve"> Lee </w:t>
      </w:r>
      <w:r w:rsidRPr="000838C2">
        <w:rPr>
          <w:rFonts w:asciiTheme="majorHAnsi" w:hAnsiTheme="majorHAnsi" w:cs="Poppins"/>
          <w:sz w:val="22"/>
        </w:rPr>
        <w:t>(Friends of William Clarke Park),</w:t>
      </w:r>
      <w:r>
        <w:rPr>
          <w:rFonts w:asciiTheme="majorHAnsi" w:hAnsiTheme="majorHAnsi" w:cs="Poppins"/>
          <w:sz w:val="22"/>
        </w:rPr>
        <w:t xml:space="preserve"> </w:t>
      </w:r>
      <w:r>
        <w:rPr>
          <w:rFonts w:asciiTheme="majorHAnsi" w:hAnsiTheme="majorHAnsi" w:cs="Poppins"/>
          <w:b/>
          <w:bCs/>
          <w:sz w:val="22"/>
        </w:rPr>
        <w:t xml:space="preserve">Alexia Lazou* </w:t>
      </w:r>
      <w:r>
        <w:rPr>
          <w:rFonts w:asciiTheme="majorHAnsi" w:hAnsiTheme="majorHAnsi" w:cs="Poppins"/>
          <w:sz w:val="22"/>
        </w:rPr>
        <w:t>(Hanover Community Association)</w:t>
      </w:r>
      <w:r>
        <w:rPr>
          <w:rFonts w:asciiTheme="majorHAnsi" w:hAnsiTheme="majorHAnsi" w:cs="Poppins"/>
          <w:sz w:val="22"/>
        </w:rPr>
        <w:t xml:space="preserve">, </w:t>
      </w:r>
      <w:r>
        <w:rPr>
          <w:rFonts w:asciiTheme="majorHAnsi" w:hAnsiTheme="majorHAnsi" w:cs="Poppins"/>
          <w:b/>
          <w:bCs/>
          <w:sz w:val="22"/>
        </w:rPr>
        <w:t xml:space="preserve">Anneke Finer </w:t>
      </w:r>
      <w:r>
        <w:rPr>
          <w:rFonts w:asciiTheme="majorHAnsi" w:hAnsiTheme="majorHAnsi" w:cs="Poppins"/>
          <w:sz w:val="22"/>
        </w:rPr>
        <w:t>(Bright Start Nursery Parent)</w:t>
      </w:r>
    </w:p>
    <w:p w14:paraId="7A38137F" w14:textId="77777777" w:rsidR="000D06AD" w:rsidRDefault="000D06AD" w:rsidP="00EA181C">
      <w:pPr>
        <w:pStyle w:val="NoSpacing"/>
        <w:spacing w:line="276" w:lineRule="auto"/>
        <w:jc w:val="both"/>
        <w:rPr>
          <w:rFonts w:asciiTheme="majorHAnsi" w:hAnsiTheme="majorHAnsi" w:cs="Poppins"/>
          <w:b/>
          <w:bCs/>
          <w:sz w:val="22"/>
        </w:rPr>
      </w:pPr>
    </w:p>
    <w:p w14:paraId="7E6D60E6" w14:textId="77777777" w:rsidR="000D06AD" w:rsidRPr="000838C2" w:rsidRDefault="000D06AD" w:rsidP="000D06AD">
      <w:pPr>
        <w:pStyle w:val="NoSpacing"/>
        <w:spacing w:line="276" w:lineRule="auto"/>
        <w:jc w:val="both"/>
        <w:rPr>
          <w:rFonts w:asciiTheme="majorHAnsi" w:hAnsiTheme="majorHAnsi" w:cs="Poppins"/>
          <w:i/>
          <w:iCs/>
          <w:szCs w:val="24"/>
        </w:rPr>
      </w:pPr>
      <w:r w:rsidRPr="000838C2">
        <w:rPr>
          <w:rFonts w:asciiTheme="majorHAnsi" w:hAnsiTheme="majorHAnsi" w:cs="Poppins"/>
          <w:b/>
          <w:bCs/>
          <w:i/>
          <w:iCs/>
          <w:szCs w:val="24"/>
        </w:rPr>
        <w:t>Apologies</w:t>
      </w:r>
    </w:p>
    <w:p w14:paraId="0226E764" w14:textId="2AB1B192" w:rsidR="00EC2911" w:rsidRPr="000838C2" w:rsidRDefault="000D06AD" w:rsidP="00EA181C">
      <w:pPr>
        <w:pStyle w:val="NoSpacing"/>
        <w:spacing w:line="276" w:lineRule="auto"/>
        <w:jc w:val="both"/>
        <w:rPr>
          <w:rFonts w:asciiTheme="majorHAnsi" w:hAnsiTheme="majorHAnsi" w:cs="Poppins"/>
          <w:sz w:val="22"/>
        </w:rPr>
      </w:pPr>
      <w:r w:rsidRPr="000838C2">
        <w:rPr>
          <w:rFonts w:asciiTheme="majorHAnsi" w:hAnsiTheme="majorHAnsi" w:cs="Poppins"/>
          <w:b/>
          <w:bCs/>
          <w:sz w:val="22"/>
        </w:rPr>
        <w:t>Sarah McCarthy</w:t>
      </w:r>
      <w:r w:rsidRPr="000838C2">
        <w:rPr>
          <w:rFonts w:asciiTheme="majorHAnsi" w:hAnsiTheme="majorHAnsi" w:cs="Poppins"/>
          <w:sz w:val="22"/>
        </w:rPr>
        <w:t xml:space="preserve"> (HEG Chair, Phoenix Residents’ Association, Phoenix Food Shop), </w:t>
      </w:r>
      <w:r w:rsidRPr="000838C2">
        <w:rPr>
          <w:rFonts w:asciiTheme="majorHAnsi" w:hAnsiTheme="majorHAnsi" w:cs="Poppins"/>
          <w:b/>
          <w:bCs/>
          <w:sz w:val="22"/>
        </w:rPr>
        <w:t>David Gibson</w:t>
      </w:r>
      <w:r w:rsidRPr="000838C2">
        <w:rPr>
          <w:rFonts w:asciiTheme="majorHAnsi" w:hAnsiTheme="majorHAnsi" w:cs="Poppins"/>
          <w:sz w:val="22"/>
        </w:rPr>
        <w:t xml:space="preserve"> (HEG Deputy Chair)</w:t>
      </w:r>
      <w:r>
        <w:rPr>
          <w:rFonts w:asciiTheme="majorHAnsi" w:hAnsiTheme="majorHAnsi" w:cs="Poppins"/>
          <w:sz w:val="22"/>
        </w:rPr>
        <w:t xml:space="preserve">, </w:t>
      </w:r>
      <w:r w:rsidRPr="000838C2">
        <w:rPr>
          <w:rFonts w:asciiTheme="majorHAnsi" w:hAnsiTheme="majorHAnsi" w:cs="Poppins"/>
          <w:b/>
          <w:bCs/>
          <w:sz w:val="22"/>
        </w:rPr>
        <w:t>Jerome Cox-Strong</w:t>
      </w:r>
      <w:r w:rsidRPr="000838C2">
        <w:rPr>
          <w:rFonts w:asciiTheme="majorHAnsi" w:hAnsiTheme="majorHAnsi" w:cs="Poppins"/>
          <w:sz w:val="22"/>
        </w:rPr>
        <w:t xml:space="preserve"> (HEG Secretary, Pankhurst Area Community Association, Pankhurst Pantry)</w:t>
      </w:r>
      <w:r>
        <w:rPr>
          <w:rFonts w:asciiTheme="majorHAnsi" w:hAnsiTheme="majorHAnsi" w:cs="Poppins"/>
          <w:sz w:val="22"/>
        </w:rPr>
        <w:t xml:space="preserve">, </w:t>
      </w:r>
      <w:r>
        <w:rPr>
          <w:rFonts w:asciiTheme="majorHAnsi" w:hAnsiTheme="majorHAnsi" w:cs="Poppins"/>
          <w:b/>
          <w:bCs/>
          <w:sz w:val="22"/>
        </w:rPr>
        <w:t xml:space="preserve">Simon </w:t>
      </w:r>
      <w:r w:rsidRPr="000E0B50">
        <w:rPr>
          <w:rFonts w:asciiTheme="majorHAnsi" w:hAnsiTheme="majorHAnsi" w:cs="Poppins"/>
          <w:b/>
          <w:bCs/>
          <w:sz w:val="22"/>
        </w:rPr>
        <w:t>Bowers</w:t>
      </w:r>
      <w:r>
        <w:rPr>
          <w:rFonts w:asciiTheme="majorHAnsi" w:hAnsiTheme="majorHAnsi" w:cs="Poppins"/>
          <w:b/>
          <w:bCs/>
          <w:sz w:val="22"/>
        </w:rPr>
        <w:t xml:space="preserve"> </w:t>
      </w:r>
      <w:r>
        <w:rPr>
          <w:rFonts w:asciiTheme="majorHAnsi" w:hAnsiTheme="majorHAnsi" w:cs="Poppins"/>
          <w:sz w:val="22"/>
        </w:rPr>
        <w:t>(Phoenix Food Shop),</w:t>
      </w:r>
      <w:r>
        <w:rPr>
          <w:rFonts w:asciiTheme="majorHAnsi" w:hAnsiTheme="majorHAnsi" w:cs="Poppins"/>
          <w:sz w:val="22"/>
        </w:rPr>
        <w:t xml:space="preserve"> </w:t>
      </w:r>
      <w:r>
        <w:rPr>
          <w:rFonts w:asciiTheme="majorHAnsi" w:hAnsiTheme="majorHAnsi" w:cs="Poppins"/>
          <w:b/>
          <w:bCs/>
          <w:sz w:val="22"/>
        </w:rPr>
        <w:t xml:space="preserve">Cllr Tim Rowkins </w:t>
      </w:r>
      <w:r>
        <w:rPr>
          <w:rFonts w:asciiTheme="majorHAnsi" w:hAnsiTheme="majorHAnsi" w:cs="Poppins"/>
          <w:sz w:val="22"/>
        </w:rPr>
        <w:t xml:space="preserve">(Lab), </w:t>
      </w:r>
      <w:r>
        <w:rPr>
          <w:rFonts w:asciiTheme="majorHAnsi" w:hAnsiTheme="majorHAnsi" w:cs="Poppins"/>
          <w:b/>
          <w:bCs/>
          <w:sz w:val="22"/>
        </w:rPr>
        <w:t xml:space="preserve">Cllr Maureen Winder </w:t>
      </w:r>
      <w:r>
        <w:rPr>
          <w:rFonts w:asciiTheme="majorHAnsi" w:hAnsiTheme="majorHAnsi" w:cs="Poppins"/>
          <w:sz w:val="22"/>
        </w:rPr>
        <w:t xml:space="preserve">(Lab), </w:t>
      </w:r>
      <w:r>
        <w:rPr>
          <w:rFonts w:asciiTheme="majorHAnsi" w:hAnsiTheme="majorHAnsi" w:cs="Poppins"/>
          <w:b/>
          <w:bCs/>
          <w:sz w:val="22"/>
        </w:rPr>
        <w:t xml:space="preserve">Cllr Ty Galvin </w:t>
      </w:r>
      <w:r>
        <w:rPr>
          <w:rFonts w:asciiTheme="majorHAnsi" w:hAnsiTheme="majorHAnsi" w:cs="Poppins"/>
          <w:sz w:val="22"/>
        </w:rPr>
        <w:t>(Lab)</w:t>
      </w:r>
      <w:r>
        <w:rPr>
          <w:rFonts w:asciiTheme="majorHAnsi" w:hAnsiTheme="majorHAnsi" w:cs="Poppins"/>
          <w:sz w:val="22"/>
        </w:rPr>
        <w:t xml:space="preserve">, </w:t>
      </w:r>
      <w:r w:rsidRPr="000838C2">
        <w:rPr>
          <w:rFonts w:asciiTheme="majorHAnsi" w:hAnsiTheme="majorHAnsi" w:cs="Poppins"/>
          <w:b/>
          <w:bCs/>
          <w:sz w:val="22"/>
        </w:rPr>
        <w:t>Chris Bratt</w:t>
      </w:r>
      <w:r w:rsidRPr="000838C2">
        <w:rPr>
          <w:rFonts w:asciiTheme="majorHAnsi" w:hAnsiTheme="majorHAnsi" w:cs="Poppins"/>
          <w:sz w:val="22"/>
        </w:rPr>
        <w:t xml:space="preserve"> (HEG Committee Member, Lower North East Hanover Residents)</w:t>
      </w:r>
      <w:r>
        <w:rPr>
          <w:rFonts w:asciiTheme="majorHAnsi" w:hAnsiTheme="majorHAnsi" w:cs="Poppins"/>
          <w:sz w:val="22"/>
        </w:rPr>
        <w:t>,</w:t>
      </w:r>
      <w:r>
        <w:rPr>
          <w:rFonts w:asciiTheme="majorHAnsi" w:hAnsiTheme="majorHAnsi" w:cs="Poppins"/>
          <w:sz w:val="22"/>
        </w:rPr>
        <w:t xml:space="preserve"> </w:t>
      </w:r>
      <w:r>
        <w:rPr>
          <w:rFonts w:asciiTheme="majorHAnsi" w:hAnsiTheme="majorHAnsi" w:cs="Poppins"/>
          <w:b/>
          <w:bCs/>
          <w:sz w:val="22"/>
        </w:rPr>
        <w:t xml:space="preserve">Nick Wells </w:t>
      </w:r>
      <w:r>
        <w:rPr>
          <w:rFonts w:asciiTheme="majorHAnsi" w:hAnsiTheme="majorHAnsi" w:cs="Poppins"/>
          <w:sz w:val="22"/>
        </w:rPr>
        <w:t>(</w:t>
      </w:r>
      <w:r w:rsidRPr="000838C2">
        <w:rPr>
          <w:rFonts w:asciiTheme="majorHAnsi" w:hAnsiTheme="majorHAnsi" w:cs="Poppins"/>
          <w:sz w:val="22"/>
        </w:rPr>
        <w:t>Lower North East Hanover Residents)</w:t>
      </w:r>
      <w:r>
        <w:rPr>
          <w:rFonts w:asciiTheme="majorHAnsi" w:hAnsiTheme="majorHAnsi" w:cs="Poppins"/>
          <w:sz w:val="22"/>
        </w:rPr>
        <w:t>,</w:t>
      </w:r>
      <w:r>
        <w:rPr>
          <w:rFonts w:asciiTheme="majorHAnsi" w:hAnsiTheme="majorHAnsi" w:cs="Poppins"/>
          <w:sz w:val="22"/>
        </w:rPr>
        <w:t xml:space="preserve"> </w:t>
      </w:r>
      <w:r>
        <w:rPr>
          <w:rFonts w:asciiTheme="majorHAnsi" w:hAnsiTheme="majorHAnsi" w:cs="Poppins"/>
          <w:b/>
          <w:bCs/>
          <w:sz w:val="22"/>
        </w:rPr>
        <w:t xml:space="preserve">Lucy Day </w:t>
      </w:r>
      <w:r>
        <w:rPr>
          <w:rFonts w:asciiTheme="majorHAnsi" w:hAnsiTheme="majorHAnsi" w:cs="Poppins"/>
          <w:sz w:val="22"/>
        </w:rPr>
        <w:t xml:space="preserve">(Phoenix Art Space), </w:t>
      </w:r>
      <w:r>
        <w:rPr>
          <w:rFonts w:asciiTheme="majorHAnsi" w:hAnsiTheme="majorHAnsi" w:cs="Poppins"/>
          <w:b/>
          <w:bCs/>
          <w:sz w:val="22"/>
        </w:rPr>
        <w:t xml:space="preserve">Chloe Hoare </w:t>
      </w:r>
      <w:r>
        <w:rPr>
          <w:rFonts w:asciiTheme="majorHAnsi" w:hAnsiTheme="majorHAnsi" w:cs="Poppins"/>
          <w:sz w:val="22"/>
        </w:rPr>
        <w:t xml:space="preserve">(Phoenix Art Space), </w:t>
      </w:r>
      <w:r w:rsidRPr="000838C2">
        <w:rPr>
          <w:rFonts w:asciiTheme="majorHAnsi" w:hAnsiTheme="majorHAnsi" w:cs="Poppins"/>
          <w:b/>
          <w:bCs/>
          <w:sz w:val="22"/>
        </w:rPr>
        <w:t>Fiona Wright</w:t>
      </w:r>
      <w:r w:rsidRPr="000838C2">
        <w:rPr>
          <w:rFonts w:asciiTheme="majorHAnsi" w:hAnsiTheme="majorHAnsi" w:cs="Poppins"/>
          <w:sz w:val="22"/>
        </w:rPr>
        <w:t xml:space="preserve"> (HEG Forum Committee Member),</w:t>
      </w:r>
      <w:r>
        <w:rPr>
          <w:rFonts w:asciiTheme="majorHAnsi" w:hAnsiTheme="majorHAnsi" w:cs="Poppins"/>
          <w:sz w:val="22"/>
        </w:rPr>
        <w:t xml:space="preserve"> </w:t>
      </w:r>
      <w:r w:rsidR="000E0B50">
        <w:rPr>
          <w:rFonts w:asciiTheme="majorHAnsi" w:hAnsiTheme="majorHAnsi" w:cs="Poppins"/>
          <w:b/>
          <w:bCs/>
          <w:sz w:val="22"/>
        </w:rPr>
        <w:t xml:space="preserve">Cal Chester </w:t>
      </w:r>
      <w:r w:rsidR="000E0B50">
        <w:rPr>
          <w:rFonts w:asciiTheme="majorHAnsi" w:hAnsiTheme="majorHAnsi" w:cs="Poppins"/>
          <w:sz w:val="22"/>
        </w:rPr>
        <w:t xml:space="preserve">(TDC), </w:t>
      </w:r>
      <w:r w:rsidR="000E0B50" w:rsidRPr="000838C2">
        <w:rPr>
          <w:rFonts w:asciiTheme="majorHAnsi" w:hAnsiTheme="majorHAnsi" w:cs="Poppins"/>
          <w:b/>
          <w:bCs/>
          <w:sz w:val="22"/>
        </w:rPr>
        <w:t xml:space="preserve">Ceza Da Luz </w:t>
      </w:r>
      <w:r w:rsidR="000E0B50" w:rsidRPr="000838C2">
        <w:rPr>
          <w:rFonts w:asciiTheme="majorHAnsi" w:hAnsiTheme="majorHAnsi" w:cs="Poppins"/>
          <w:sz w:val="22"/>
        </w:rPr>
        <w:t>(TDC)</w:t>
      </w:r>
      <w:r>
        <w:rPr>
          <w:rFonts w:asciiTheme="majorHAnsi" w:hAnsiTheme="majorHAnsi" w:cs="Poppins"/>
          <w:sz w:val="22"/>
        </w:rPr>
        <w:t>.</w:t>
      </w:r>
    </w:p>
    <w:p w14:paraId="5D44443C" w14:textId="1C764726" w:rsidR="00F13DBF" w:rsidRDefault="00F13DBF" w:rsidP="00F120DF">
      <w:pPr>
        <w:pStyle w:val="m6544503105104351456msolistparagraph"/>
        <w:shd w:val="clear" w:color="auto" w:fill="FFFFFF"/>
        <w:spacing w:before="0" w:beforeAutospacing="0" w:after="0" w:afterAutospacing="0"/>
        <w:rPr>
          <w:rFonts w:ascii="Calibri" w:hAnsi="Calibri" w:cs="Calibri"/>
          <w:color w:val="222222"/>
          <w:sz w:val="22"/>
          <w:szCs w:val="22"/>
        </w:rPr>
      </w:pPr>
    </w:p>
    <w:p w14:paraId="202DEAB4" w14:textId="77777777" w:rsidR="00AA6C9E" w:rsidRPr="00767354" w:rsidRDefault="00AA6C9E" w:rsidP="00767354">
      <w:pPr>
        <w:shd w:val="clear" w:color="auto" w:fill="FFFFFF"/>
        <w:spacing w:after="0" w:line="276" w:lineRule="auto"/>
        <w:jc w:val="center"/>
        <w:rPr>
          <w:rFonts w:asciiTheme="majorHAnsi" w:eastAsia="Times New Roman" w:hAnsiTheme="majorHAnsi" w:cs="Poppins"/>
          <w:b/>
          <w:bCs/>
          <w:color w:val="222222"/>
          <w:sz w:val="22"/>
          <w:lang w:eastAsia="en-GB"/>
        </w:rPr>
      </w:pPr>
      <w:r w:rsidRPr="00767354">
        <w:rPr>
          <w:rFonts w:asciiTheme="majorHAnsi" w:eastAsia="Times New Roman" w:hAnsiTheme="majorHAnsi" w:cs="Poppins"/>
          <w:b/>
          <w:bCs/>
          <w:color w:val="222222"/>
          <w:sz w:val="22"/>
          <w:lang w:eastAsia="en-GB"/>
        </w:rPr>
        <w:t>1 - Police Update</w:t>
      </w:r>
    </w:p>
    <w:p w14:paraId="6DDF248D" w14:textId="77777777" w:rsidR="00AA6C9E" w:rsidRPr="00767354" w:rsidRDefault="00AA6C9E"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color w:val="222222"/>
          <w:sz w:val="22"/>
          <w:lang w:eastAsia="en-GB"/>
        </w:rPr>
        <w:t xml:space="preserve">Hotspot areas have been quite quiet. A person was arrested following an attempted robbery at Budgens (The suspect dropped their wallet +ID whilst affecting a getaway….). An abandoned car in the bushes on Albion Hill seen before the meeting was reported – police undertook to investigate. </w:t>
      </w:r>
    </w:p>
    <w:p w14:paraId="659AC37C" w14:textId="77777777" w:rsidR="00AA6C9E" w:rsidRPr="00767354" w:rsidRDefault="00AA6C9E"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color w:val="222222"/>
          <w:sz w:val="22"/>
          <w:lang w:eastAsia="en-GB"/>
        </w:rPr>
        <w:t xml:space="preserve">Police were asked about reports of a young family sleeping out in queens Park – they had initiated a search but so far no news. </w:t>
      </w:r>
    </w:p>
    <w:p w14:paraId="257C063C" w14:textId="77777777" w:rsidR="00AA6C9E" w:rsidRPr="00767354" w:rsidRDefault="00AA6C9E"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color w:val="222222"/>
          <w:sz w:val="22"/>
          <w:lang w:eastAsia="en-GB"/>
        </w:rPr>
        <w:t xml:space="preserve">Drug dealers had been spotted outside the Phoenix Centre directly before the meeting – details were passed to Bonnie. </w:t>
      </w:r>
    </w:p>
    <w:p w14:paraId="59B5F86A" w14:textId="2207E86B" w:rsidR="00AA6C9E" w:rsidRPr="00767354" w:rsidRDefault="00AA6C9E"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color w:val="222222"/>
          <w:sz w:val="22"/>
          <w:lang w:eastAsia="en-GB"/>
        </w:rPr>
        <w:t>A large group causing nighttime disturbance were reported to the police and the group dispersed.</w:t>
      </w:r>
    </w:p>
    <w:p w14:paraId="5EA1FF7E" w14:textId="77777777" w:rsidR="00AA6C9E" w:rsidRPr="00767354" w:rsidRDefault="00AA6C9E" w:rsidP="00767354">
      <w:pPr>
        <w:shd w:val="clear" w:color="auto" w:fill="FFFFFF"/>
        <w:spacing w:after="0" w:line="276" w:lineRule="auto"/>
        <w:rPr>
          <w:rFonts w:asciiTheme="majorHAnsi" w:eastAsia="Times New Roman" w:hAnsiTheme="majorHAnsi" w:cs="Calibri"/>
          <w:color w:val="222222"/>
          <w:sz w:val="22"/>
          <w:lang w:eastAsia="en-GB"/>
        </w:rPr>
      </w:pPr>
    </w:p>
    <w:p w14:paraId="4E4A3E2D" w14:textId="6F6DB68E" w:rsidR="00AA6C9E" w:rsidRPr="00767354" w:rsidRDefault="00AA6C9E" w:rsidP="00767354">
      <w:pPr>
        <w:shd w:val="clear" w:color="auto" w:fill="FFFFFF"/>
        <w:spacing w:after="0" w:line="276" w:lineRule="auto"/>
        <w:jc w:val="center"/>
        <w:rPr>
          <w:rFonts w:asciiTheme="majorHAnsi" w:eastAsia="Times New Roman" w:hAnsiTheme="majorHAnsi" w:cs="Poppins"/>
          <w:b/>
          <w:bCs/>
          <w:color w:val="222222"/>
          <w:sz w:val="22"/>
          <w:lang w:eastAsia="en-GB"/>
        </w:rPr>
      </w:pPr>
      <w:r w:rsidRPr="00767354">
        <w:rPr>
          <w:rFonts w:asciiTheme="majorHAnsi" w:eastAsia="Times New Roman" w:hAnsiTheme="majorHAnsi" w:cs="Poppins"/>
          <w:b/>
          <w:bCs/>
          <w:color w:val="222222"/>
          <w:sz w:val="22"/>
          <w:lang w:eastAsia="en-GB"/>
        </w:rPr>
        <w:t>2 –</w:t>
      </w:r>
      <w:r w:rsidRPr="00767354">
        <w:rPr>
          <w:rFonts w:asciiTheme="majorHAnsi" w:eastAsia="Times New Roman" w:hAnsiTheme="majorHAnsi" w:cs="Poppins"/>
          <w:b/>
          <w:bCs/>
          <w:color w:val="222222"/>
          <w:sz w:val="22"/>
          <w:lang w:eastAsia="en-GB"/>
        </w:rPr>
        <w:t xml:space="preserve"> </w:t>
      </w:r>
      <w:r w:rsidRPr="00767354">
        <w:rPr>
          <w:rFonts w:asciiTheme="majorHAnsi" w:eastAsia="Times New Roman" w:hAnsiTheme="majorHAnsi" w:cs="Poppins"/>
          <w:b/>
          <w:bCs/>
          <w:color w:val="222222"/>
          <w:sz w:val="22"/>
          <w:lang w:eastAsia="en-GB"/>
        </w:rPr>
        <w:t>Bright Start</w:t>
      </w:r>
    </w:p>
    <w:p w14:paraId="53FA3B35" w14:textId="7F23E2BB" w:rsidR="00AA6C9E" w:rsidRPr="000D06AD" w:rsidRDefault="00AA6C9E" w:rsidP="00767354">
      <w:pPr>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0D06AD">
        <w:rPr>
          <w:rFonts w:asciiTheme="majorHAnsi" w:eastAsia="Times New Roman" w:hAnsiTheme="majorHAnsi" w:cs="Calibri"/>
          <w:color w:val="222222"/>
          <w:sz w:val="22"/>
          <w:lang w:eastAsia="en-GB"/>
        </w:rPr>
        <w:t xml:space="preserve">Since the last meeting where parents had been told they would be consulted on options for change, the proposal seems to have settled on moving Bright Start from its current location and into the Tarner Family Centre. Although this is billed as a relocation only, families are concerned because nursery numbers will be cut from around 60 children to around 16, with reduced hours which will make it less viable for working parents to use. </w:t>
      </w:r>
      <w:r w:rsidRPr="000D06AD">
        <w:rPr>
          <w:rFonts w:asciiTheme="majorHAnsi" w:eastAsia="Times New Roman" w:hAnsiTheme="majorHAnsi" w:cs="Calibri"/>
          <w:color w:val="222222"/>
          <w:sz w:val="22"/>
          <w:lang w:eastAsia="en-GB"/>
        </w:rPr>
        <w:lastRenderedPageBreak/>
        <w:t>Families are upset at what they see as a lack of consultation and also mixed messages from the council about the reasons for the change.</w:t>
      </w:r>
    </w:p>
    <w:p w14:paraId="27E7655B" w14:textId="69DA1B75" w:rsidR="000D06AD" w:rsidRPr="00767354" w:rsidRDefault="000D06AD"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color w:val="222222"/>
          <w:sz w:val="22"/>
          <w:lang w:eastAsia="en-GB"/>
        </w:rPr>
        <w:t xml:space="preserve">At the same time that the Forum meeting took place, campaigners were presenting a deputation at the Full Council. (See </w:t>
      </w:r>
      <w:hyperlink r:id="rId6" w:history="1">
        <w:r w:rsidR="00AA6C9E" w:rsidRPr="00767354">
          <w:rPr>
            <w:rStyle w:val="Hyperlink"/>
            <w:rFonts w:asciiTheme="majorHAnsi" w:eastAsia="Times New Roman" w:hAnsiTheme="majorHAnsi" w:cs="Calibri"/>
            <w:sz w:val="22"/>
            <w:lang w:eastAsia="en-GB"/>
          </w:rPr>
          <w:t>https://democracy.brighton-hove.gov.uk/documents/s195596/Deputations%2014%20December%202023.pdf</w:t>
        </w:r>
      </w:hyperlink>
      <w:r w:rsidRPr="00767354">
        <w:rPr>
          <w:rFonts w:asciiTheme="majorHAnsi" w:eastAsia="Times New Roman" w:hAnsiTheme="majorHAnsi" w:cs="Calibri"/>
          <w:color w:val="222222"/>
          <w:sz w:val="22"/>
          <w:lang w:eastAsia="en-GB"/>
        </w:rPr>
        <w:t xml:space="preserve"> The outcome of this will be circulated </w:t>
      </w:r>
      <w:r w:rsidR="00AA6C9E" w:rsidRPr="00767354">
        <w:rPr>
          <w:rFonts w:asciiTheme="majorHAnsi" w:eastAsia="Times New Roman" w:hAnsiTheme="majorHAnsi" w:cs="Calibri"/>
          <w:color w:val="222222"/>
          <w:sz w:val="22"/>
          <w:lang w:eastAsia="en-GB"/>
        </w:rPr>
        <w:t>ASAP.</w:t>
      </w:r>
    </w:p>
    <w:p w14:paraId="420E29EA" w14:textId="77777777" w:rsidR="00AA6C9E" w:rsidRPr="00767354" w:rsidRDefault="00AA6C9E" w:rsidP="00767354">
      <w:pPr>
        <w:shd w:val="clear" w:color="auto" w:fill="FFFFFF"/>
        <w:spacing w:after="0" w:line="276" w:lineRule="auto"/>
        <w:ind w:left="360"/>
        <w:rPr>
          <w:rFonts w:asciiTheme="majorHAnsi" w:eastAsia="Times New Roman" w:hAnsiTheme="majorHAnsi" w:cs="Calibri"/>
          <w:b/>
          <w:bCs/>
          <w:color w:val="222222"/>
          <w:sz w:val="22"/>
          <w:lang w:eastAsia="en-GB"/>
        </w:rPr>
      </w:pPr>
    </w:p>
    <w:p w14:paraId="4F14B4E4" w14:textId="7FA84168" w:rsidR="00767354" w:rsidRPr="00767354" w:rsidRDefault="00767354" w:rsidP="00767354">
      <w:pPr>
        <w:shd w:val="clear" w:color="auto" w:fill="FFFFFF"/>
        <w:spacing w:after="0" w:line="276" w:lineRule="auto"/>
        <w:jc w:val="center"/>
        <w:rPr>
          <w:rFonts w:asciiTheme="majorHAnsi" w:eastAsia="Times New Roman" w:hAnsiTheme="majorHAnsi" w:cs="Poppins"/>
          <w:b/>
          <w:bCs/>
          <w:color w:val="222222"/>
          <w:sz w:val="22"/>
          <w:lang w:eastAsia="en-GB"/>
        </w:rPr>
      </w:pPr>
      <w:r w:rsidRPr="00767354">
        <w:rPr>
          <w:rFonts w:asciiTheme="majorHAnsi" w:eastAsia="Times New Roman" w:hAnsiTheme="majorHAnsi" w:cs="Poppins"/>
          <w:b/>
          <w:bCs/>
          <w:color w:val="222222"/>
          <w:sz w:val="22"/>
          <w:lang w:eastAsia="en-GB"/>
        </w:rPr>
        <w:t>3</w:t>
      </w:r>
      <w:r w:rsidRPr="00767354">
        <w:rPr>
          <w:rFonts w:asciiTheme="majorHAnsi" w:eastAsia="Times New Roman" w:hAnsiTheme="majorHAnsi" w:cs="Poppins"/>
          <w:b/>
          <w:bCs/>
          <w:color w:val="222222"/>
          <w:sz w:val="22"/>
          <w:lang w:eastAsia="en-GB"/>
        </w:rPr>
        <w:t xml:space="preserve"> </w:t>
      </w:r>
      <w:r w:rsidRPr="00767354">
        <w:rPr>
          <w:rFonts w:asciiTheme="majorHAnsi" w:eastAsia="Times New Roman" w:hAnsiTheme="majorHAnsi" w:cs="Poppins"/>
          <w:b/>
          <w:bCs/>
          <w:color w:val="222222"/>
          <w:sz w:val="22"/>
          <w:lang w:eastAsia="en-GB"/>
        </w:rPr>
        <w:t>–</w:t>
      </w:r>
      <w:r w:rsidRPr="00767354">
        <w:rPr>
          <w:rFonts w:asciiTheme="majorHAnsi" w:eastAsia="Times New Roman" w:hAnsiTheme="majorHAnsi" w:cs="Poppins"/>
          <w:b/>
          <w:bCs/>
          <w:color w:val="222222"/>
          <w:sz w:val="22"/>
          <w:lang w:eastAsia="en-GB"/>
        </w:rPr>
        <w:t xml:space="preserve"> </w:t>
      </w:r>
      <w:r w:rsidRPr="00767354">
        <w:rPr>
          <w:rFonts w:asciiTheme="majorHAnsi" w:eastAsia="Times New Roman" w:hAnsiTheme="majorHAnsi" w:cs="Poppins"/>
          <w:b/>
          <w:bCs/>
          <w:color w:val="222222"/>
          <w:sz w:val="22"/>
          <w:lang w:eastAsia="en-GB"/>
        </w:rPr>
        <w:t>Group Updates</w:t>
      </w:r>
    </w:p>
    <w:p w14:paraId="650B9E08" w14:textId="0DC5BC34" w:rsidR="000D06AD" w:rsidRPr="00767354" w:rsidRDefault="00AA6C9E"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b/>
          <w:bCs/>
          <w:color w:val="222222"/>
          <w:sz w:val="22"/>
          <w:lang w:eastAsia="en-GB"/>
        </w:rPr>
        <w:t>Lower North East Hanover Residents</w:t>
      </w:r>
      <w:r w:rsidR="000D06AD" w:rsidRPr="00767354">
        <w:rPr>
          <w:rFonts w:asciiTheme="majorHAnsi" w:eastAsia="Times New Roman" w:hAnsiTheme="majorHAnsi" w:cs="Calibri"/>
          <w:b/>
          <w:bCs/>
          <w:color w:val="222222"/>
          <w:sz w:val="22"/>
          <w:lang w:eastAsia="en-GB"/>
        </w:rPr>
        <w:t>:</w:t>
      </w:r>
      <w:r w:rsidR="000D06AD" w:rsidRPr="00767354">
        <w:rPr>
          <w:rFonts w:asciiTheme="majorHAnsi" w:eastAsia="Times New Roman" w:hAnsiTheme="majorHAnsi" w:cs="Calibri"/>
          <w:color w:val="222222"/>
          <w:sz w:val="22"/>
          <w:lang w:eastAsia="en-GB"/>
        </w:rPr>
        <w:t> Planters are going in to replace the broken ones on Lewes Road and should be in place by January. Work continues on the Tree/Light trial on Franklin Road and will progress asap. Franklin Road is still a problem re road safety – hard tp cross, dark, pavement obstructions, rat run. Refuse cluttering pavements outside houses is a big problem and this will be raised with councillors at the next meeting</w:t>
      </w:r>
    </w:p>
    <w:p w14:paraId="09BA760C" w14:textId="7F8D7745" w:rsidR="000D06AD" w:rsidRPr="00767354" w:rsidRDefault="00767354"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b/>
          <w:bCs/>
          <w:color w:val="222222"/>
          <w:sz w:val="22"/>
          <w:lang w:eastAsia="en-GB"/>
        </w:rPr>
        <w:t>T</w:t>
      </w:r>
      <w:r w:rsidR="000D06AD" w:rsidRPr="00767354">
        <w:rPr>
          <w:rFonts w:asciiTheme="majorHAnsi" w:eastAsia="Times New Roman" w:hAnsiTheme="majorHAnsi" w:cs="Calibri"/>
          <w:b/>
          <w:bCs/>
          <w:color w:val="222222"/>
          <w:sz w:val="22"/>
          <w:lang w:eastAsia="en-GB"/>
        </w:rPr>
        <w:t>he Patch: </w:t>
      </w:r>
      <w:r w:rsidR="000D06AD" w:rsidRPr="00767354">
        <w:rPr>
          <w:rFonts w:asciiTheme="majorHAnsi" w:eastAsia="Times New Roman" w:hAnsiTheme="majorHAnsi" w:cs="Calibri"/>
          <w:color w:val="222222"/>
          <w:sz w:val="22"/>
          <w:lang w:eastAsia="en-GB"/>
        </w:rPr>
        <w:t>New planters are also going into the Patch and they are holding a carol concert at 5pm on Dec 17</w:t>
      </w:r>
      <w:r w:rsidR="000D06AD" w:rsidRPr="00767354">
        <w:rPr>
          <w:rFonts w:asciiTheme="majorHAnsi" w:eastAsia="Times New Roman" w:hAnsiTheme="majorHAnsi" w:cs="Calibri"/>
          <w:color w:val="222222"/>
          <w:sz w:val="22"/>
          <w:vertAlign w:val="superscript"/>
          <w:lang w:eastAsia="en-GB"/>
        </w:rPr>
        <w:t>th</w:t>
      </w:r>
      <w:r w:rsidR="000D06AD" w:rsidRPr="00767354">
        <w:rPr>
          <w:rFonts w:asciiTheme="majorHAnsi" w:eastAsia="Times New Roman" w:hAnsiTheme="majorHAnsi" w:cs="Calibri"/>
          <w:color w:val="222222"/>
          <w:sz w:val="22"/>
          <w:lang w:eastAsia="en-GB"/>
        </w:rPr>
        <w:t>. The group held a successful AGM, but the Winter Warmer was sadly rained off.</w:t>
      </w:r>
    </w:p>
    <w:p w14:paraId="514F555E" w14:textId="36F6F12F" w:rsidR="000D06AD" w:rsidRPr="00767354" w:rsidRDefault="000D06AD"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b/>
          <w:bCs/>
          <w:color w:val="222222"/>
          <w:sz w:val="22"/>
          <w:lang w:eastAsia="en-GB"/>
        </w:rPr>
        <w:t>Hanover Action:</w:t>
      </w:r>
      <w:r w:rsidRPr="00767354">
        <w:rPr>
          <w:rFonts w:asciiTheme="majorHAnsi" w:eastAsia="Times New Roman" w:hAnsiTheme="majorHAnsi" w:cs="Calibri"/>
          <w:color w:val="222222"/>
          <w:sz w:val="22"/>
          <w:lang w:eastAsia="en-GB"/>
        </w:rPr>
        <w:t> Having a sustainable urban drainage event  on Jan 28</w:t>
      </w:r>
      <w:r w:rsidRPr="00767354">
        <w:rPr>
          <w:rFonts w:asciiTheme="majorHAnsi" w:eastAsia="Times New Roman" w:hAnsiTheme="majorHAnsi" w:cs="Calibri"/>
          <w:color w:val="222222"/>
          <w:sz w:val="22"/>
          <w:vertAlign w:val="superscript"/>
          <w:lang w:eastAsia="en-GB"/>
        </w:rPr>
        <w:t>th</w:t>
      </w:r>
      <w:r w:rsidRPr="00767354">
        <w:rPr>
          <w:rFonts w:asciiTheme="majorHAnsi" w:eastAsia="Times New Roman" w:hAnsiTheme="majorHAnsi" w:cs="Calibri"/>
          <w:color w:val="222222"/>
          <w:sz w:val="22"/>
          <w:lang w:eastAsia="en-GB"/>
        </w:rPr>
        <w:t> at the Hanover Community Centre. The group have improved their website with info on warmer homes.</w:t>
      </w:r>
    </w:p>
    <w:p w14:paraId="74AF2E99" w14:textId="3B5D0614" w:rsidR="00767354" w:rsidRPr="00767354" w:rsidRDefault="00767354"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b/>
          <w:bCs/>
          <w:color w:val="222222"/>
          <w:sz w:val="22"/>
          <w:lang w:eastAsia="en-GB"/>
        </w:rPr>
        <w:t>H</w:t>
      </w:r>
      <w:r w:rsidR="000D06AD" w:rsidRPr="00767354">
        <w:rPr>
          <w:rFonts w:asciiTheme="majorHAnsi" w:eastAsia="Times New Roman" w:hAnsiTheme="majorHAnsi" w:cs="Calibri"/>
          <w:b/>
          <w:bCs/>
          <w:color w:val="222222"/>
          <w:sz w:val="22"/>
          <w:lang w:eastAsia="en-GB"/>
        </w:rPr>
        <w:t>anover Community Association:</w:t>
      </w:r>
      <w:r w:rsidR="000D06AD" w:rsidRPr="00767354">
        <w:rPr>
          <w:rFonts w:asciiTheme="majorHAnsi" w:eastAsia="Times New Roman" w:hAnsiTheme="majorHAnsi" w:cs="Calibri"/>
          <w:color w:val="222222"/>
          <w:sz w:val="22"/>
          <w:lang w:eastAsia="en-GB"/>
        </w:rPr>
        <w:t> Going ahead with the E- Cargo Bike trial in the new year.</w:t>
      </w:r>
    </w:p>
    <w:p w14:paraId="49017A41" w14:textId="4F3D30A0" w:rsidR="000D06AD" w:rsidRPr="00767354" w:rsidRDefault="00767354"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b/>
          <w:bCs/>
          <w:color w:val="222222"/>
          <w:sz w:val="22"/>
          <w:lang w:eastAsia="en-GB"/>
        </w:rPr>
        <w:t>Ph</w:t>
      </w:r>
      <w:r w:rsidR="000D06AD" w:rsidRPr="00767354">
        <w:rPr>
          <w:rFonts w:asciiTheme="majorHAnsi" w:eastAsia="Times New Roman" w:hAnsiTheme="majorHAnsi" w:cs="Calibri"/>
          <w:b/>
          <w:bCs/>
          <w:color w:val="222222"/>
          <w:sz w:val="22"/>
          <w:lang w:eastAsia="en-GB"/>
        </w:rPr>
        <w:t>oenix Food Shop:</w:t>
      </w:r>
      <w:r w:rsidR="000D06AD" w:rsidRPr="00767354">
        <w:rPr>
          <w:rFonts w:asciiTheme="majorHAnsi" w:eastAsia="Times New Roman" w:hAnsiTheme="majorHAnsi" w:cs="Calibri"/>
          <w:color w:val="222222"/>
          <w:sz w:val="22"/>
          <w:lang w:eastAsia="en-GB"/>
        </w:rPr>
        <w:t> Congrats to all who worked on the recent film project – really good piece of grassroots work. Foodshop is becoming a CIC and had done well in fundraising recently, but still has more to do and appreciates all the support.</w:t>
      </w:r>
    </w:p>
    <w:p w14:paraId="114A9C3D" w14:textId="77777777" w:rsidR="00767354" w:rsidRPr="00767354" w:rsidRDefault="00767354" w:rsidP="00767354">
      <w:pPr>
        <w:shd w:val="clear" w:color="auto" w:fill="FFFFFF"/>
        <w:spacing w:after="0" w:line="276" w:lineRule="auto"/>
        <w:rPr>
          <w:rFonts w:asciiTheme="majorHAnsi" w:eastAsia="Times New Roman" w:hAnsiTheme="majorHAnsi" w:cs="Calibri"/>
          <w:color w:val="222222"/>
          <w:sz w:val="22"/>
          <w:lang w:eastAsia="en-GB"/>
        </w:rPr>
      </w:pPr>
    </w:p>
    <w:p w14:paraId="75B25D87" w14:textId="1DE1D029" w:rsidR="00767354" w:rsidRPr="00767354" w:rsidRDefault="00767354" w:rsidP="00767354">
      <w:pPr>
        <w:shd w:val="clear" w:color="auto" w:fill="FFFFFF"/>
        <w:spacing w:after="0" w:line="276" w:lineRule="auto"/>
        <w:jc w:val="center"/>
        <w:rPr>
          <w:rFonts w:asciiTheme="majorHAnsi" w:eastAsia="Times New Roman" w:hAnsiTheme="majorHAnsi" w:cs="Poppins"/>
          <w:b/>
          <w:bCs/>
          <w:color w:val="222222"/>
          <w:sz w:val="22"/>
          <w:lang w:eastAsia="en-GB"/>
        </w:rPr>
      </w:pPr>
      <w:r w:rsidRPr="00767354">
        <w:rPr>
          <w:rFonts w:asciiTheme="majorHAnsi" w:eastAsia="Times New Roman" w:hAnsiTheme="majorHAnsi" w:cs="Poppins"/>
          <w:b/>
          <w:bCs/>
          <w:color w:val="222222"/>
          <w:sz w:val="22"/>
          <w:lang w:eastAsia="en-GB"/>
        </w:rPr>
        <w:t>4</w:t>
      </w:r>
      <w:r w:rsidRPr="00767354">
        <w:rPr>
          <w:rFonts w:asciiTheme="majorHAnsi" w:eastAsia="Times New Roman" w:hAnsiTheme="majorHAnsi" w:cs="Poppins"/>
          <w:b/>
          <w:bCs/>
          <w:color w:val="222222"/>
          <w:sz w:val="22"/>
          <w:lang w:eastAsia="en-GB"/>
        </w:rPr>
        <w:t xml:space="preserve"> – </w:t>
      </w:r>
      <w:r w:rsidRPr="00767354">
        <w:rPr>
          <w:rFonts w:asciiTheme="majorHAnsi" w:eastAsia="Times New Roman" w:hAnsiTheme="majorHAnsi" w:cs="Poppins"/>
          <w:b/>
          <w:bCs/>
          <w:color w:val="222222"/>
          <w:sz w:val="22"/>
          <w:lang w:eastAsia="en-GB"/>
        </w:rPr>
        <w:t>Good Gym</w:t>
      </w:r>
    </w:p>
    <w:p w14:paraId="247AB7FF" w14:textId="01B2EF18" w:rsidR="00767354" w:rsidRPr="00767354" w:rsidRDefault="00767354" w:rsidP="00767354">
      <w:pPr>
        <w:pStyle w:val="NoSpacing"/>
        <w:numPr>
          <w:ilvl w:val="0"/>
          <w:numId w:val="12"/>
        </w:numPr>
        <w:spacing w:line="276" w:lineRule="auto"/>
        <w:rPr>
          <w:rFonts w:asciiTheme="majorHAnsi" w:hAnsiTheme="majorHAnsi"/>
          <w:lang w:eastAsia="en-GB"/>
        </w:rPr>
      </w:pPr>
      <w:r w:rsidRPr="000D06AD">
        <w:rPr>
          <w:rFonts w:asciiTheme="majorHAnsi" w:eastAsia="Times New Roman" w:hAnsiTheme="majorHAnsi" w:cs="Calibri"/>
          <w:color w:val="222222"/>
          <w:sz w:val="22"/>
          <w:lang w:eastAsia="en-GB"/>
        </w:rPr>
        <w:t>David Gibson has been continuing to co-ordinate the Good Gym programme and asked for some help in leading this. It was suggested that Nick Wells may be happy to help, and Wei will work with David to put on the next event.</w:t>
      </w:r>
    </w:p>
    <w:p w14:paraId="1A1393DC" w14:textId="77777777" w:rsidR="00767354" w:rsidRPr="00767354" w:rsidRDefault="00767354" w:rsidP="00767354">
      <w:pPr>
        <w:pStyle w:val="NoSpacing"/>
        <w:spacing w:line="276" w:lineRule="auto"/>
        <w:rPr>
          <w:rFonts w:asciiTheme="majorHAnsi" w:hAnsiTheme="majorHAnsi"/>
          <w:lang w:eastAsia="en-GB"/>
        </w:rPr>
      </w:pPr>
    </w:p>
    <w:p w14:paraId="4941E20C" w14:textId="5AF3640A" w:rsidR="00767354" w:rsidRPr="00767354" w:rsidRDefault="00767354" w:rsidP="00767354">
      <w:pPr>
        <w:shd w:val="clear" w:color="auto" w:fill="FFFFFF"/>
        <w:spacing w:after="0" w:line="276" w:lineRule="auto"/>
        <w:jc w:val="center"/>
        <w:rPr>
          <w:rFonts w:asciiTheme="majorHAnsi" w:eastAsia="Times New Roman" w:hAnsiTheme="majorHAnsi" w:cs="Poppins"/>
          <w:b/>
          <w:bCs/>
          <w:color w:val="222222"/>
          <w:sz w:val="22"/>
          <w:lang w:eastAsia="en-GB"/>
        </w:rPr>
      </w:pPr>
      <w:r w:rsidRPr="00767354">
        <w:rPr>
          <w:rFonts w:asciiTheme="majorHAnsi" w:eastAsia="Times New Roman" w:hAnsiTheme="majorHAnsi" w:cs="Poppins"/>
          <w:b/>
          <w:bCs/>
          <w:color w:val="222222"/>
          <w:sz w:val="22"/>
          <w:lang w:eastAsia="en-GB"/>
        </w:rPr>
        <w:t>5</w:t>
      </w:r>
      <w:r w:rsidRPr="00767354">
        <w:rPr>
          <w:rFonts w:asciiTheme="majorHAnsi" w:eastAsia="Times New Roman" w:hAnsiTheme="majorHAnsi" w:cs="Poppins"/>
          <w:b/>
          <w:bCs/>
          <w:color w:val="222222"/>
          <w:sz w:val="22"/>
          <w:lang w:eastAsia="en-GB"/>
        </w:rPr>
        <w:t xml:space="preserve"> –</w:t>
      </w:r>
      <w:r w:rsidRPr="00767354">
        <w:rPr>
          <w:rFonts w:asciiTheme="majorHAnsi" w:eastAsia="Times New Roman" w:hAnsiTheme="majorHAnsi" w:cs="Poppins"/>
          <w:b/>
          <w:bCs/>
          <w:color w:val="222222"/>
          <w:sz w:val="22"/>
          <w:lang w:eastAsia="en-GB"/>
        </w:rPr>
        <w:t xml:space="preserve"> Looking Ahead</w:t>
      </w:r>
    </w:p>
    <w:p w14:paraId="5E3EA2A7" w14:textId="32CBE333" w:rsidR="00767354" w:rsidRPr="00767354" w:rsidRDefault="00767354" w:rsidP="00767354">
      <w:pPr>
        <w:pStyle w:val="NoSpacing"/>
        <w:numPr>
          <w:ilvl w:val="0"/>
          <w:numId w:val="12"/>
        </w:numPr>
        <w:spacing w:line="276" w:lineRule="auto"/>
        <w:rPr>
          <w:rFonts w:asciiTheme="majorHAnsi" w:hAnsiTheme="majorHAnsi"/>
          <w:lang w:eastAsia="en-GB"/>
        </w:rPr>
      </w:pPr>
      <w:r w:rsidRPr="000D06AD">
        <w:rPr>
          <w:rFonts w:asciiTheme="majorHAnsi" w:eastAsia="Times New Roman" w:hAnsiTheme="majorHAnsi" w:cs="Calibri"/>
          <w:color w:val="222222"/>
          <w:sz w:val="22"/>
          <w:lang w:eastAsia="en-GB"/>
        </w:rPr>
        <w:t>It was felt best to defer this item until next meeting so that key members and our ward councillors cold be present.</w:t>
      </w:r>
    </w:p>
    <w:p w14:paraId="46844C1D" w14:textId="77777777" w:rsidR="00767354" w:rsidRPr="00767354" w:rsidRDefault="00767354" w:rsidP="00767354">
      <w:pPr>
        <w:pStyle w:val="NoSpacing"/>
        <w:spacing w:line="276" w:lineRule="auto"/>
        <w:rPr>
          <w:rFonts w:asciiTheme="majorHAnsi" w:hAnsiTheme="majorHAnsi"/>
          <w:lang w:eastAsia="en-GB"/>
        </w:rPr>
      </w:pPr>
    </w:p>
    <w:p w14:paraId="65837DE6" w14:textId="065806D7" w:rsidR="00767354" w:rsidRPr="00767354" w:rsidRDefault="00767354" w:rsidP="00767354">
      <w:pPr>
        <w:shd w:val="clear" w:color="auto" w:fill="FFFFFF"/>
        <w:spacing w:after="0" w:line="276" w:lineRule="auto"/>
        <w:jc w:val="center"/>
        <w:rPr>
          <w:rFonts w:asciiTheme="majorHAnsi" w:eastAsia="Times New Roman" w:hAnsiTheme="majorHAnsi" w:cs="Poppins"/>
          <w:b/>
          <w:bCs/>
          <w:color w:val="222222"/>
          <w:sz w:val="22"/>
          <w:lang w:eastAsia="en-GB"/>
        </w:rPr>
      </w:pPr>
      <w:r w:rsidRPr="00767354">
        <w:rPr>
          <w:rFonts w:asciiTheme="majorHAnsi" w:eastAsia="Times New Roman" w:hAnsiTheme="majorHAnsi" w:cs="Poppins"/>
          <w:b/>
          <w:bCs/>
          <w:color w:val="222222"/>
          <w:sz w:val="22"/>
          <w:lang w:eastAsia="en-GB"/>
        </w:rPr>
        <w:t>6</w:t>
      </w:r>
      <w:r w:rsidRPr="00767354">
        <w:rPr>
          <w:rFonts w:asciiTheme="majorHAnsi" w:eastAsia="Times New Roman" w:hAnsiTheme="majorHAnsi" w:cs="Poppins"/>
          <w:b/>
          <w:bCs/>
          <w:color w:val="222222"/>
          <w:sz w:val="22"/>
          <w:lang w:eastAsia="en-GB"/>
        </w:rPr>
        <w:t xml:space="preserve"> –</w:t>
      </w:r>
      <w:r w:rsidRPr="00767354">
        <w:rPr>
          <w:rFonts w:asciiTheme="majorHAnsi" w:eastAsia="Times New Roman" w:hAnsiTheme="majorHAnsi" w:cs="Poppins"/>
          <w:b/>
          <w:bCs/>
          <w:color w:val="222222"/>
          <w:sz w:val="22"/>
          <w:lang w:eastAsia="en-GB"/>
        </w:rPr>
        <w:t xml:space="preserve"> AOB</w:t>
      </w:r>
    </w:p>
    <w:p w14:paraId="603122AB" w14:textId="77777777" w:rsidR="00767354" w:rsidRPr="00767354" w:rsidRDefault="00767354"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color w:val="222222"/>
          <w:sz w:val="22"/>
          <w:lang w:eastAsia="en-GB"/>
        </w:rPr>
        <w:t>Student houses; It was requested that this be a discussion item next time, focusing on noise disturbance and refuse/recycling as well as student HMO density.</w:t>
      </w:r>
    </w:p>
    <w:p w14:paraId="5A0AD00E" w14:textId="0EA5F23B" w:rsidR="00767354" w:rsidRPr="00767354" w:rsidRDefault="00767354" w:rsidP="00767354">
      <w:pPr>
        <w:pStyle w:val="ListParagraph"/>
        <w:numPr>
          <w:ilvl w:val="0"/>
          <w:numId w:val="12"/>
        </w:numPr>
        <w:shd w:val="clear" w:color="auto" w:fill="FFFFFF"/>
        <w:spacing w:after="0" w:line="276" w:lineRule="auto"/>
        <w:rPr>
          <w:rFonts w:asciiTheme="majorHAnsi" w:eastAsia="Times New Roman" w:hAnsiTheme="majorHAnsi" w:cs="Calibri"/>
          <w:color w:val="222222"/>
          <w:sz w:val="22"/>
          <w:lang w:eastAsia="en-GB"/>
        </w:rPr>
      </w:pPr>
      <w:r w:rsidRPr="00767354">
        <w:rPr>
          <w:rFonts w:asciiTheme="majorHAnsi" w:eastAsia="Times New Roman" w:hAnsiTheme="majorHAnsi" w:cs="Calibri"/>
          <w:color w:val="222222"/>
          <w:sz w:val="22"/>
          <w:lang w:eastAsia="en-GB"/>
        </w:rPr>
        <w:t>Patch Community Centre: There is a large house for sale next to the Patch – could the community raise funds to buy it? Could the council help? Raise at next meeting with ward councillors</w:t>
      </w:r>
      <w:r>
        <w:rPr>
          <w:rFonts w:asciiTheme="majorHAnsi" w:eastAsia="Times New Roman" w:hAnsiTheme="majorHAnsi" w:cs="Calibri"/>
          <w:color w:val="222222"/>
          <w:sz w:val="22"/>
          <w:lang w:eastAsia="en-GB"/>
        </w:rPr>
        <w:t>.</w:t>
      </w:r>
    </w:p>
    <w:p w14:paraId="393867C6" w14:textId="77777777" w:rsidR="00767354" w:rsidRPr="00767354" w:rsidRDefault="00767354" w:rsidP="00767354">
      <w:pPr>
        <w:pStyle w:val="NoSpacing"/>
        <w:spacing w:line="276" w:lineRule="auto"/>
        <w:rPr>
          <w:rFonts w:asciiTheme="majorHAnsi" w:hAnsiTheme="majorHAnsi"/>
          <w:lang w:eastAsia="en-GB"/>
        </w:rPr>
      </w:pPr>
    </w:p>
    <w:p w14:paraId="012F099F" w14:textId="77777777" w:rsidR="00767354" w:rsidRPr="00767354" w:rsidRDefault="00767354" w:rsidP="00767354">
      <w:pPr>
        <w:shd w:val="clear" w:color="auto" w:fill="FFFFFF"/>
        <w:spacing w:after="0" w:line="276" w:lineRule="auto"/>
        <w:rPr>
          <w:rFonts w:asciiTheme="majorHAnsi" w:eastAsia="Times New Roman" w:hAnsiTheme="majorHAnsi" w:cs="Calibri"/>
          <w:b/>
          <w:bCs/>
          <w:color w:val="222222"/>
          <w:sz w:val="22"/>
          <w:lang w:eastAsia="en-GB"/>
        </w:rPr>
      </w:pPr>
    </w:p>
    <w:p w14:paraId="49157638" w14:textId="77777777" w:rsidR="00767354" w:rsidRDefault="00767354" w:rsidP="00767354">
      <w:pPr>
        <w:shd w:val="clear" w:color="auto" w:fill="FFFFFF"/>
        <w:spacing w:after="0" w:line="276" w:lineRule="auto"/>
        <w:rPr>
          <w:rFonts w:asciiTheme="majorHAnsi" w:eastAsia="Times New Roman" w:hAnsiTheme="majorHAnsi" w:cs="Calibri"/>
          <w:b/>
          <w:bCs/>
          <w:color w:val="222222"/>
          <w:sz w:val="22"/>
          <w:lang w:eastAsia="en-GB"/>
        </w:rPr>
      </w:pPr>
    </w:p>
    <w:p w14:paraId="5085E8DB" w14:textId="03DE7892" w:rsidR="000D06AD" w:rsidRPr="000D06AD" w:rsidRDefault="000D06AD" w:rsidP="00767354">
      <w:pPr>
        <w:shd w:val="clear" w:color="auto" w:fill="FFFFFF"/>
        <w:spacing w:after="0" w:line="276" w:lineRule="auto"/>
        <w:rPr>
          <w:rFonts w:asciiTheme="majorHAnsi" w:eastAsia="Times New Roman" w:hAnsiTheme="majorHAnsi" w:cs="Calibri"/>
          <w:color w:val="222222"/>
          <w:sz w:val="22"/>
          <w:lang w:eastAsia="en-GB"/>
        </w:rPr>
      </w:pPr>
      <w:r w:rsidRPr="000D06AD">
        <w:rPr>
          <w:rFonts w:asciiTheme="majorHAnsi" w:eastAsia="Times New Roman" w:hAnsiTheme="majorHAnsi" w:cs="Calibri"/>
          <w:b/>
          <w:bCs/>
          <w:color w:val="222222"/>
          <w:sz w:val="22"/>
          <w:lang w:eastAsia="en-GB"/>
        </w:rPr>
        <w:t>Date of next meeting: </w:t>
      </w:r>
      <w:r w:rsidRPr="000D06AD">
        <w:rPr>
          <w:rFonts w:asciiTheme="majorHAnsi" w:eastAsia="Times New Roman" w:hAnsiTheme="majorHAnsi" w:cs="Calibri"/>
          <w:color w:val="222222"/>
          <w:sz w:val="22"/>
          <w:lang w:eastAsia="en-GB"/>
        </w:rPr>
        <w:t>Thursday January 11</w:t>
      </w:r>
      <w:r w:rsidRPr="000D06AD">
        <w:rPr>
          <w:rFonts w:asciiTheme="majorHAnsi" w:eastAsia="Times New Roman" w:hAnsiTheme="majorHAnsi" w:cs="Calibri"/>
          <w:color w:val="222222"/>
          <w:sz w:val="22"/>
          <w:vertAlign w:val="superscript"/>
          <w:lang w:eastAsia="en-GB"/>
        </w:rPr>
        <w:t>th</w:t>
      </w:r>
      <w:r w:rsidR="00767354">
        <w:rPr>
          <w:rFonts w:asciiTheme="majorHAnsi" w:eastAsia="Times New Roman" w:hAnsiTheme="majorHAnsi" w:cs="Calibri"/>
          <w:color w:val="222222"/>
          <w:sz w:val="22"/>
          <w:lang w:eastAsia="en-GB"/>
        </w:rPr>
        <w:t xml:space="preserve"> 2024.</w:t>
      </w:r>
    </w:p>
    <w:p w14:paraId="12089088" w14:textId="77777777" w:rsidR="00F120DF" w:rsidRDefault="00F120DF" w:rsidP="00F120DF">
      <w:pPr>
        <w:pStyle w:val="m6544503105104351456msolistparagraph"/>
        <w:shd w:val="clear" w:color="auto" w:fill="FFFFFF"/>
        <w:spacing w:before="0" w:beforeAutospacing="0" w:after="0" w:afterAutospacing="0"/>
        <w:rPr>
          <w:rFonts w:ascii="Calibri" w:hAnsi="Calibri" w:cs="Calibri"/>
          <w:color w:val="222222"/>
          <w:sz w:val="22"/>
          <w:szCs w:val="22"/>
        </w:rPr>
      </w:pPr>
    </w:p>
    <w:sectPr w:rsidR="00F120DF" w:rsidSect="00F120DF">
      <w:type w:val="continuous"/>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venirNext LT Pro Regular">
    <w:panose1 w:val="020B0504020202020204"/>
    <w:charset w:val="00"/>
    <w:family w:val="swiss"/>
    <w:notTrueType/>
    <w:pitch w:val="variable"/>
    <w:sig w:usb0="800000AF" w:usb1="5000204A" w:usb2="00000000" w:usb3="00000000" w:csb0="0000009B" w:csb1="00000000"/>
  </w:font>
  <w:font w:name="Poppins">
    <w:charset w:val="00"/>
    <w:family w:val="auto"/>
    <w:pitch w:val="variable"/>
    <w:sig w:usb0="00008007" w:usb1="00000000" w:usb2="00000000" w:usb3="00000000" w:csb0="0000009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A71C0"/>
    <w:multiLevelType w:val="hybridMultilevel"/>
    <w:tmpl w:val="020E23D4"/>
    <w:lvl w:ilvl="0" w:tplc="165C3314">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F2A7946"/>
    <w:multiLevelType w:val="hybridMultilevel"/>
    <w:tmpl w:val="20C8E482"/>
    <w:lvl w:ilvl="0" w:tplc="048CAD62">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2F0EFC"/>
    <w:multiLevelType w:val="hybridMultilevel"/>
    <w:tmpl w:val="75607D02"/>
    <w:lvl w:ilvl="0" w:tplc="988E2F36">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5300EBD"/>
    <w:multiLevelType w:val="hybridMultilevel"/>
    <w:tmpl w:val="4B5443EC"/>
    <w:lvl w:ilvl="0" w:tplc="414ECAD8">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B0B2D07"/>
    <w:multiLevelType w:val="hybridMultilevel"/>
    <w:tmpl w:val="B880852C"/>
    <w:lvl w:ilvl="0" w:tplc="A7EC92B6">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C7025A4"/>
    <w:multiLevelType w:val="hybridMultilevel"/>
    <w:tmpl w:val="387A1CC2"/>
    <w:lvl w:ilvl="0" w:tplc="A84E698A">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78E3339"/>
    <w:multiLevelType w:val="hybridMultilevel"/>
    <w:tmpl w:val="6EC60B58"/>
    <w:lvl w:ilvl="0" w:tplc="6916F884">
      <w:start w:val="3"/>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DDA48A4"/>
    <w:multiLevelType w:val="hybridMultilevel"/>
    <w:tmpl w:val="2D7AE8CC"/>
    <w:lvl w:ilvl="0" w:tplc="6C4276CE">
      <w:start w:val="2"/>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1FD6644"/>
    <w:multiLevelType w:val="hybridMultilevel"/>
    <w:tmpl w:val="8332A688"/>
    <w:lvl w:ilvl="0" w:tplc="E206BD24">
      <w:start w:val="1"/>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9996EE9"/>
    <w:multiLevelType w:val="hybridMultilevel"/>
    <w:tmpl w:val="5DF04BC8"/>
    <w:lvl w:ilvl="0" w:tplc="4E0CB21C">
      <w:start w:val="3"/>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0" w15:restartNumberingAfterBreak="0">
    <w:nsid w:val="40276373"/>
    <w:multiLevelType w:val="hybridMultilevel"/>
    <w:tmpl w:val="4FCA7540"/>
    <w:lvl w:ilvl="0" w:tplc="CA1652A8">
      <w:start w:val="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ACC2CF5"/>
    <w:multiLevelType w:val="hybridMultilevel"/>
    <w:tmpl w:val="1A34BEF0"/>
    <w:lvl w:ilvl="0" w:tplc="A9A6B930">
      <w:start w:val="2"/>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4EC11A79"/>
    <w:multiLevelType w:val="hybridMultilevel"/>
    <w:tmpl w:val="03AC2BD8"/>
    <w:lvl w:ilvl="0" w:tplc="95CC5114">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40930BA"/>
    <w:multiLevelType w:val="hybridMultilevel"/>
    <w:tmpl w:val="C4627FCE"/>
    <w:lvl w:ilvl="0" w:tplc="C532A866">
      <w:start w:val="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8AD1E5B"/>
    <w:multiLevelType w:val="hybridMultilevel"/>
    <w:tmpl w:val="421825B4"/>
    <w:lvl w:ilvl="0" w:tplc="A470F57C">
      <w:start w:val="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F2963AC"/>
    <w:multiLevelType w:val="multilevel"/>
    <w:tmpl w:val="181EB280"/>
    <w:lvl w:ilvl="0">
      <w:start w:val="3"/>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1280DBF"/>
    <w:multiLevelType w:val="hybridMultilevel"/>
    <w:tmpl w:val="7794D814"/>
    <w:lvl w:ilvl="0" w:tplc="F2BE2D62">
      <w:start w:val="3"/>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72AC01C2"/>
    <w:multiLevelType w:val="multilevel"/>
    <w:tmpl w:val="332696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8176ECB"/>
    <w:multiLevelType w:val="multilevel"/>
    <w:tmpl w:val="0BB6B31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2"/>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A2B0CE0"/>
    <w:multiLevelType w:val="hybridMultilevel"/>
    <w:tmpl w:val="AB428888"/>
    <w:lvl w:ilvl="0" w:tplc="5F3634B6">
      <w:start w:val="3"/>
      <w:numFmt w:val="decimal"/>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num w:numId="1" w16cid:durableId="781801613">
    <w:abstractNumId w:val="14"/>
  </w:num>
  <w:num w:numId="2" w16cid:durableId="131682690">
    <w:abstractNumId w:val="18"/>
  </w:num>
  <w:num w:numId="3" w16cid:durableId="1307246668">
    <w:abstractNumId w:val="18"/>
    <w:lvlOverride w:ilvl="1">
      <w:startOverride w:val="1"/>
    </w:lvlOverride>
  </w:num>
  <w:num w:numId="4" w16cid:durableId="1221743625">
    <w:abstractNumId w:val="3"/>
  </w:num>
  <w:num w:numId="5" w16cid:durableId="1718506575">
    <w:abstractNumId w:val="6"/>
  </w:num>
  <w:num w:numId="6" w16cid:durableId="1982151581">
    <w:abstractNumId w:val="7"/>
  </w:num>
  <w:num w:numId="7" w16cid:durableId="656962894">
    <w:abstractNumId w:val="0"/>
  </w:num>
  <w:num w:numId="8" w16cid:durableId="2025790284">
    <w:abstractNumId w:val="8"/>
  </w:num>
  <w:num w:numId="9" w16cid:durableId="1775860903">
    <w:abstractNumId w:val="17"/>
  </w:num>
  <w:num w:numId="10" w16cid:durableId="634869928">
    <w:abstractNumId w:val="15"/>
  </w:num>
  <w:num w:numId="11" w16cid:durableId="677587403">
    <w:abstractNumId w:val="15"/>
    <w:lvlOverride w:ilvl="1">
      <w:startOverride w:val="1"/>
    </w:lvlOverride>
  </w:num>
  <w:num w:numId="12" w16cid:durableId="299189067">
    <w:abstractNumId w:val="12"/>
  </w:num>
  <w:num w:numId="13" w16cid:durableId="395053542">
    <w:abstractNumId w:val="10"/>
  </w:num>
  <w:num w:numId="14" w16cid:durableId="598215151">
    <w:abstractNumId w:val="11"/>
  </w:num>
  <w:num w:numId="15" w16cid:durableId="1732145374">
    <w:abstractNumId w:val="2"/>
  </w:num>
  <w:num w:numId="16" w16cid:durableId="719017210">
    <w:abstractNumId w:val="4"/>
  </w:num>
  <w:num w:numId="17" w16cid:durableId="1901331420">
    <w:abstractNumId w:val="19"/>
  </w:num>
  <w:num w:numId="18" w16cid:durableId="101196450">
    <w:abstractNumId w:val="13"/>
  </w:num>
  <w:num w:numId="19" w16cid:durableId="97651605">
    <w:abstractNumId w:val="1"/>
  </w:num>
  <w:num w:numId="20" w16cid:durableId="1805922990">
    <w:abstractNumId w:val="16"/>
  </w:num>
  <w:num w:numId="21" w16cid:durableId="481000990">
    <w:abstractNumId w:val="9"/>
  </w:num>
  <w:num w:numId="22" w16cid:durableId="14454157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DBF"/>
    <w:rsid w:val="0007732D"/>
    <w:rsid w:val="000838C2"/>
    <w:rsid w:val="00097441"/>
    <w:rsid w:val="000C2396"/>
    <w:rsid w:val="000D01F5"/>
    <w:rsid w:val="000D06AD"/>
    <w:rsid w:val="000D1707"/>
    <w:rsid w:val="000E0B50"/>
    <w:rsid w:val="000F086A"/>
    <w:rsid w:val="000F17E1"/>
    <w:rsid w:val="00151295"/>
    <w:rsid w:val="00157CEB"/>
    <w:rsid w:val="0016455D"/>
    <w:rsid w:val="001754ED"/>
    <w:rsid w:val="00191861"/>
    <w:rsid w:val="001D2069"/>
    <w:rsid w:val="001E4E02"/>
    <w:rsid w:val="00204AD2"/>
    <w:rsid w:val="00226DD1"/>
    <w:rsid w:val="002544DB"/>
    <w:rsid w:val="00283025"/>
    <w:rsid w:val="002C525E"/>
    <w:rsid w:val="002E72E8"/>
    <w:rsid w:val="00340437"/>
    <w:rsid w:val="0038579F"/>
    <w:rsid w:val="00391757"/>
    <w:rsid w:val="003A17CC"/>
    <w:rsid w:val="003C29B9"/>
    <w:rsid w:val="003D2762"/>
    <w:rsid w:val="003E1DD6"/>
    <w:rsid w:val="003E3A10"/>
    <w:rsid w:val="003F1AF3"/>
    <w:rsid w:val="0040513D"/>
    <w:rsid w:val="0044217A"/>
    <w:rsid w:val="00442D4C"/>
    <w:rsid w:val="004664B3"/>
    <w:rsid w:val="004B2CC0"/>
    <w:rsid w:val="004D05CC"/>
    <w:rsid w:val="004D1C8F"/>
    <w:rsid w:val="004E7889"/>
    <w:rsid w:val="004F1600"/>
    <w:rsid w:val="005431F2"/>
    <w:rsid w:val="00563391"/>
    <w:rsid w:val="005C1E2A"/>
    <w:rsid w:val="005C23BE"/>
    <w:rsid w:val="005C32AA"/>
    <w:rsid w:val="005E187D"/>
    <w:rsid w:val="006174DA"/>
    <w:rsid w:val="00625F2D"/>
    <w:rsid w:val="00652045"/>
    <w:rsid w:val="006538D8"/>
    <w:rsid w:val="00654A6C"/>
    <w:rsid w:val="00663BA6"/>
    <w:rsid w:val="0066416B"/>
    <w:rsid w:val="006A64EF"/>
    <w:rsid w:val="006A7B2E"/>
    <w:rsid w:val="006B69FE"/>
    <w:rsid w:val="00735307"/>
    <w:rsid w:val="00747EB8"/>
    <w:rsid w:val="007615E0"/>
    <w:rsid w:val="00767354"/>
    <w:rsid w:val="00786D93"/>
    <w:rsid w:val="0079747B"/>
    <w:rsid w:val="007D7B20"/>
    <w:rsid w:val="0082204E"/>
    <w:rsid w:val="008752BA"/>
    <w:rsid w:val="00887AA7"/>
    <w:rsid w:val="008C3F75"/>
    <w:rsid w:val="008C7C6A"/>
    <w:rsid w:val="008F3334"/>
    <w:rsid w:val="0090207C"/>
    <w:rsid w:val="00905D8E"/>
    <w:rsid w:val="00914CC9"/>
    <w:rsid w:val="00934A1A"/>
    <w:rsid w:val="00960477"/>
    <w:rsid w:val="00982254"/>
    <w:rsid w:val="00986BE4"/>
    <w:rsid w:val="00987595"/>
    <w:rsid w:val="009B5BEC"/>
    <w:rsid w:val="009D4D77"/>
    <w:rsid w:val="009D793D"/>
    <w:rsid w:val="009F1F48"/>
    <w:rsid w:val="009F7A51"/>
    <w:rsid w:val="00A019F9"/>
    <w:rsid w:val="00A04DCB"/>
    <w:rsid w:val="00A13561"/>
    <w:rsid w:val="00A14F06"/>
    <w:rsid w:val="00A61845"/>
    <w:rsid w:val="00A70CAC"/>
    <w:rsid w:val="00A823A5"/>
    <w:rsid w:val="00AA6C9E"/>
    <w:rsid w:val="00AB68F0"/>
    <w:rsid w:val="00AE3370"/>
    <w:rsid w:val="00AF40D9"/>
    <w:rsid w:val="00B43565"/>
    <w:rsid w:val="00B5073C"/>
    <w:rsid w:val="00B542A4"/>
    <w:rsid w:val="00B72461"/>
    <w:rsid w:val="00BC348C"/>
    <w:rsid w:val="00BD1C55"/>
    <w:rsid w:val="00BE08C5"/>
    <w:rsid w:val="00C15830"/>
    <w:rsid w:val="00C428D4"/>
    <w:rsid w:val="00C916C0"/>
    <w:rsid w:val="00CF1CBF"/>
    <w:rsid w:val="00D036D7"/>
    <w:rsid w:val="00D10AC1"/>
    <w:rsid w:val="00D14C56"/>
    <w:rsid w:val="00D24D61"/>
    <w:rsid w:val="00D27942"/>
    <w:rsid w:val="00D72C82"/>
    <w:rsid w:val="00D97B0B"/>
    <w:rsid w:val="00DF4FBE"/>
    <w:rsid w:val="00DF568B"/>
    <w:rsid w:val="00E151DB"/>
    <w:rsid w:val="00E20254"/>
    <w:rsid w:val="00E566F5"/>
    <w:rsid w:val="00E913F2"/>
    <w:rsid w:val="00E91F29"/>
    <w:rsid w:val="00EA181C"/>
    <w:rsid w:val="00EC2911"/>
    <w:rsid w:val="00EF0DC9"/>
    <w:rsid w:val="00EF6078"/>
    <w:rsid w:val="00F120DF"/>
    <w:rsid w:val="00F1310F"/>
    <w:rsid w:val="00F13DBF"/>
    <w:rsid w:val="00F20C20"/>
    <w:rsid w:val="00F251B2"/>
    <w:rsid w:val="00F3676E"/>
    <w:rsid w:val="00F60689"/>
    <w:rsid w:val="00F8668D"/>
    <w:rsid w:val="00FA6727"/>
    <w:rsid w:val="00FF1653"/>
    <w:rsid w:val="00FF3639"/>
    <w:rsid w:val="00FF772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C758E5"/>
  <w15:chartTrackingRefBased/>
  <w15:docId w15:val="{7CBA3E0A-B799-4AEB-B24F-2DAD14D8A4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767354"/>
    <w:rPr>
      <w:rFonts w:ascii="Times New Roman" w:hAnsi="Times New Roman"/>
      <w:kern w:val="0"/>
      <w:sz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9747B"/>
    <w:pPr>
      <w:spacing w:after="0" w:line="240" w:lineRule="auto"/>
    </w:pPr>
    <w:rPr>
      <w:rFonts w:ascii="Times New Roman" w:hAnsi="Times New Roman"/>
      <w:sz w:val="24"/>
    </w:rPr>
  </w:style>
  <w:style w:type="table" w:styleId="TableGrid">
    <w:name w:val="Table Grid"/>
    <w:basedOn w:val="TableNormal"/>
    <w:uiPriority w:val="39"/>
    <w:rsid w:val="00F13D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6544503105104351456msolistparagraph">
    <w:name w:val="m_6544503105104351456msolistparagraph"/>
    <w:basedOn w:val="Normal"/>
    <w:rsid w:val="000E0B50"/>
    <w:pPr>
      <w:spacing w:before="100" w:beforeAutospacing="1" w:after="100" w:afterAutospacing="1" w:line="240" w:lineRule="auto"/>
    </w:pPr>
    <w:rPr>
      <w:rFonts w:eastAsia="Times New Roman" w:cs="Times New Roman"/>
      <w:szCs w:val="24"/>
      <w:lang w:eastAsia="en-GB"/>
    </w:rPr>
  </w:style>
  <w:style w:type="paragraph" w:styleId="ListParagraph">
    <w:name w:val="List Paragraph"/>
    <w:basedOn w:val="Normal"/>
    <w:uiPriority w:val="34"/>
    <w:qFormat/>
    <w:rsid w:val="000E0B50"/>
    <w:pPr>
      <w:ind w:left="720"/>
      <w:contextualSpacing/>
    </w:pPr>
  </w:style>
  <w:style w:type="paragraph" w:customStyle="1" w:styleId="m-5880070068554367300msolistparagraph">
    <w:name w:val="m_-5880070068554367300msolistparagraph"/>
    <w:basedOn w:val="Normal"/>
    <w:rsid w:val="000D06AD"/>
    <w:pPr>
      <w:spacing w:before="100" w:beforeAutospacing="1" w:after="100" w:afterAutospacing="1" w:line="240" w:lineRule="auto"/>
    </w:pPr>
    <w:rPr>
      <w:rFonts w:eastAsia="Times New Roman" w:cs="Times New Roman"/>
      <w:szCs w:val="24"/>
      <w:lang w:eastAsia="en-GB"/>
    </w:rPr>
  </w:style>
  <w:style w:type="character" w:styleId="Hyperlink">
    <w:name w:val="Hyperlink"/>
    <w:basedOn w:val="DefaultParagraphFont"/>
    <w:uiPriority w:val="99"/>
    <w:unhideWhenUsed/>
    <w:rsid w:val="000D06AD"/>
    <w:rPr>
      <w:color w:val="0000FF"/>
      <w:u w:val="single"/>
    </w:rPr>
  </w:style>
  <w:style w:type="character" w:styleId="UnresolvedMention">
    <w:name w:val="Unresolved Mention"/>
    <w:basedOn w:val="DefaultParagraphFont"/>
    <w:uiPriority w:val="99"/>
    <w:semiHidden/>
    <w:unhideWhenUsed/>
    <w:rsid w:val="00AA6C9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4261482">
      <w:bodyDiv w:val="1"/>
      <w:marLeft w:val="0"/>
      <w:marRight w:val="0"/>
      <w:marTop w:val="0"/>
      <w:marBottom w:val="0"/>
      <w:divBdr>
        <w:top w:val="none" w:sz="0" w:space="0" w:color="auto"/>
        <w:left w:val="none" w:sz="0" w:space="0" w:color="auto"/>
        <w:bottom w:val="none" w:sz="0" w:space="0" w:color="auto"/>
        <w:right w:val="none" w:sz="0" w:space="0" w:color="auto"/>
      </w:divBdr>
    </w:div>
    <w:div w:id="1575430594">
      <w:bodyDiv w:val="1"/>
      <w:marLeft w:val="0"/>
      <w:marRight w:val="0"/>
      <w:marTop w:val="0"/>
      <w:marBottom w:val="0"/>
      <w:divBdr>
        <w:top w:val="none" w:sz="0" w:space="0" w:color="auto"/>
        <w:left w:val="none" w:sz="0" w:space="0" w:color="auto"/>
        <w:bottom w:val="none" w:sz="0" w:space="0" w:color="auto"/>
        <w:right w:val="none" w:sz="0" w:space="0" w:color="auto"/>
      </w:divBdr>
    </w:div>
    <w:div w:id="1634866222">
      <w:bodyDiv w:val="1"/>
      <w:marLeft w:val="0"/>
      <w:marRight w:val="0"/>
      <w:marTop w:val="0"/>
      <w:marBottom w:val="0"/>
      <w:divBdr>
        <w:top w:val="none" w:sz="0" w:space="0" w:color="auto"/>
        <w:left w:val="none" w:sz="0" w:space="0" w:color="auto"/>
        <w:bottom w:val="none" w:sz="0" w:space="0" w:color="auto"/>
        <w:right w:val="none" w:sz="0" w:space="0" w:color="auto"/>
      </w:divBdr>
    </w:div>
    <w:div w:id="17346966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emocracy.brighton-hove.gov.uk/documents/s195596/Deputations%2014%20December%202023.pdf" TargetMode="Externa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a:majorFont>
        <a:latin typeface="AvenirNext LT Pro Regular"/>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700</Words>
  <Characters>3990</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Jerome Cox-Strong</dc:creator>
  <cp:keywords/>
  <dc:description/>
  <cp:lastModifiedBy>Jerome Cox-Strong</cp:lastModifiedBy>
  <cp:revision>3</cp:revision>
  <cp:lastPrinted>2023-10-18T16:04:00Z</cp:lastPrinted>
  <dcterms:created xsi:type="dcterms:W3CDTF">2024-01-04T12:52:00Z</dcterms:created>
  <dcterms:modified xsi:type="dcterms:W3CDTF">2024-01-04T12:59:00Z</dcterms:modified>
</cp:coreProperties>
</file>